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6D9" w:rsidRPr="00005977" w:rsidRDefault="00EB26D9" w:rsidP="00A76123">
      <w:pPr>
        <w:spacing w:after="0" w:line="240" w:lineRule="auto"/>
      </w:pPr>
    </w:p>
    <w:p w:rsidR="00102DCB" w:rsidRPr="00102DCB" w:rsidRDefault="00102DCB" w:rsidP="00102DCB">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5"/>
        </w:tabs>
        <w:spacing w:after="0" w:line="274" w:lineRule="exact"/>
        <w:ind w:left="715"/>
        <w:rPr>
          <w:rFonts w:ascii="Times New Roman" w:hAnsi="Times New Roman" w:cs="Times New Roman"/>
          <w:b/>
        </w:rPr>
      </w:pPr>
      <w:r w:rsidRPr="00102DCB">
        <w:rPr>
          <w:rFonts w:ascii="Times New Roman" w:hAnsi="Times New Roman" w:cs="Times New Roman"/>
          <w:b/>
          <w:sz w:val="30"/>
          <w:szCs w:val="30"/>
        </w:rPr>
        <w:t>СОВЕТ ДЕПУТАТОВ</w:t>
      </w:r>
      <w:r w:rsidRPr="00102DCB">
        <w:rPr>
          <w:rFonts w:ascii="Times New Roman" w:hAnsi="Times New Roman" w:cs="Times New Roman"/>
          <w:b/>
          <w:sz w:val="30"/>
          <w:szCs w:val="30"/>
        </w:rPr>
        <w:tab/>
      </w:r>
      <w:r w:rsidRPr="00102DCB">
        <w:rPr>
          <w:rFonts w:ascii="Times New Roman" w:hAnsi="Times New Roman" w:cs="Times New Roman"/>
          <w:b/>
          <w:sz w:val="30"/>
          <w:szCs w:val="30"/>
        </w:rPr>
        <w:tab/>
      </w:r>
      <w:r w:rsidRPr="00102DCB">
        <w:rPr>
          <w:rFonts w:ascii="Times New Roman" w:hAnsi="Times New Roman" w:cs="Times New Roman"/>
          <w:b/>
          <w:sz w:val="30"/>
          <w:szCs w:val="30"/>
        </w:rPr>
        <w:tab/>
      </w:r>
      <w:r w:rsidRPr="00102DCB">
        <w:rPr>
          <w:rFonts w:ascii="Times New Roman" w:hAnsi="Times New Roman" w:cs="Times New Roman"/>
          <w:b/>
          <w:sz w:val="30"/>
          <w:szCs w:val="30"/>
        </w:rPr>
        <w:tab/>
      </w:r>
      <w:r w:rsidRPr="00102DCB">
        <w:rPr>
          <w:rFonts w:ascii="Times New Roman" w:hAnsi="Times New Roman" w:cs="Times New Roman"/>
          <w:b/>
          <w:sz w:val="30"/>
          <w:szCs w:val="30"/>
        </w:rPr>
        <w:tab/>
      </w:r>
      <w:r w:rsidRPr="00102DCB">
        <w:rPr>
          <w:rFonts w:ascii="Times New Roman" w:hAnsi="Times New Roman" w:cs="Times New Roman"/>
          <w:b/>
          <w:sz w:val="30"/>
          <w:szCs w:val="30"/>
        </w:rPr>
        <w:tab/>
      </w:r>
    </w:p>
    <w:p w:rsidR="00102DCB" w:rsidRPr="00102DCB" w:rsidRDefault="00102DCB" w:rsidP="00102DCB">
      <w:pPr>
        <w:shd w:val="clear" w:color="auto" w:fill="FFFFFF"/>
        <w:spacing w:after="0" w:line="274" w:lineRule="exact"/>
        <w:ind w:right="5006"/>
        <w:jc w:val="center"/>
        <w:rPr>
          <w:rFonts w:ascii="Times New Roman" w:hAnsi="Times New Roman" w:cs="Times New Roman"/>
          <w:b/>
        </w:rPr>
      </w:pPr>
      <w:r w:rsidRPr="00102DCB">
        <w:rPr>
          <w:rFonts w:ascii="Times New Roman" w:hAnsi="Times New Roman" w:cs="Times New Roman"/>
          <w:b/>
          <w:spacing w:val="-3"/>
          <w:sz w:val="30"/>
          <w:szCs w:val="30"/>
        </w:rPr>
        <w:t>муниципального образования</w:t>
      </w:r>
    </w:p>
    <w:p w:rsidR="00102DCB" w:rsidRPr="00102DCB" w:rsidRDefault="00102DCB" w:rsidP="00102DCB">
      <w:pPr>
        <w:shd w:val="clear" w:color="auto" w:fill="FFFFFF"/>
        <w:spacing w:after="0" w:line="274" w:lineRule="exact"/>
        <w:ind w:right="5002"/>
        <w:jc w:val="center"/>
        <w:rPr>
          <w:rFonts w:ascii="Times New Roman" w:hAnsi="Times New Roman" w:cs="Times New Roman"/>
          <w:b/>
        </w:rPr>
      </w:pPr>
      <w:r w:rsidRPr="00102DCB">
        <w:rPr>
          <w:rFonts w:ascii="Times New Roman" w:hAnsi="Times New Roman" w:cs="Times New Roman"/>
          <w:b/>
          <w:spacing w:val="-5"/>
          <w:sz w:val="30"/>
          <w:szCs w:val="30"/>
        </w:rPr>
        <w:t>Бородинский сельсовет</w:t>
      </w:r>
    </w:p>
    <w:p w:rsidR="00102DCB" w:rsidRPr="00102DCB" w:rsidRDefault="00102DCB" w:rsidP="00102DCB">
      <w:pPr>
        <w:shd w:val="clear" w:color="auto" w:fill="FFFFFF"/>
        <w:spacing w:after="0" w:line="274" w:lineRule="exact"/>
        <w:ind w:right="5011"/>
        <w:jc w:val="center"/>
        <w:rPr>
          <w:rFonts w:ascii="Times New Roman" w:hAnsi="Times New Roman" w:cs="Times New Roman"/>
          <w:b/>
        </w:rPr>
      </w:pPr>
      <w:r w:rsidRPr="00102DCB">
        <w:rPr>
          <w:rFonts w:ascii="Times New Roman" w:hAnsi="Times New Roman" w:cs="Times New Roman"/>
          <w:b/>
          <w:sz w:val="30"/>
          <w:szCs w:val="30"/>
        </w:rPr>
        <w:t>Ташлинского района</w:t>
      </w:r>
    </w:p>
    <w:p w:rsidR="00102DCB" w:rsidRPr="00102DCB" w:rsidRDefault="00102DCB" w:rsidP="00102DCB">
      <w:pPr>
        <w:shd w:val="clear" w:color="auto" w:fill="FFFFFF"/>
        <w:spacing w:after="0" w:line="274" w:lineRule="exact"/>
        <w:ind w:right="5117"/>
        <w:jc w:val="center"/>
        <w:rPr>
          <w:rFonts w:ascii="Times New Roman" w:hAnsi="Times New Roman" w:cs="Times New Roman"/>
          <w:b/>
        </w:rPr>
      </w:pPr>
      <w:r w:rsidRPr="00102DCB">
        <w:rPr>
          <w:rFonts w:ascii="Times New Roman" w:hAnsi="Times New Roman" w:cs="Times New Roman"/>
          <w:b/>
          <w:spacing w:val="-3"/>
          <w:sz w:val="30"/>
          <w:szCs w:val="30"/>
        </w:rPr>
        <w:t>Оренбургской области</w:t>
      </w:r>
    </w:p>
    <w:p w:rsidR="00102DCB" w:rsidRPr="00102DCB" w:rsidRDefault="00102DCB" w:rsidP="00102DCB">
      <w:pPr>
        <w:shd w:val="clear" w:color="auto" w:fill="FFFFFF"/>
        <w:spacing w:after="0" w:line="326" w:lineRule="exact"/>
        <w:ind w:left="1248" w:right="5990" w:firstLine="221"/>
        <w:rPr>
          <w:rFonts w:ascii="Times New Roman" w:hAnsi="Times New Roman" w:cs="Times New Roman"/>
          <w:b/>
          <w:bCs/>
          <w:spacing w:val="-7"/>
          <w:w w:val="130"/>
          <w:sz w:val="27"/>
          <w:szCs w:val="27"/>
        </w:rPr>
      </w:pPr>
      <w:r w:rsidRPr="00102DCB">
        <w:rPr>
          <w:rFonts w:ascii="Times New Roman" w:hAnsi="Times New Roman" w:cs="Times New Roman"/>
          <w:b/>
          <w:spacing w:val="-1"/>
          <w:w w:val="87"/>
          <w:sz w:val="27"/>
          <w:szCs w:val="27"/>
        </w:rPr>
        <w:t>Третий созыв</w:t>
      </w:r>
      <w:r w:rsidRPr="00102DCB">
        <w:rPr>
          <w:rFonts w:ascii="Times New Roman" w:hAnsi="Times New Roman" w:cs="Times New Roman"/>
          <w:b/>
          <w:bCs/>
          <w:spacing w:val="-7"/>
          <w:w w:val="130"/>
          <w:sz w:val="27"/>
          <w:szCs w:val="27"/>
        </w:rPr>
        <w:t xml:space="preserve">  РЕШЕНИЕ </w:t>
      </w:r>
    </w:p>
    <w:p w:rsidR="00102DCB" w:rsidRPr="003157A8" w:rsidRDefault="00B752C6" w:rsidP="00102DCB">
      <w:pPr>
        <w:shd w:val="clear" w:color="auto" w:fill="FFFFFF"/>
        <w:spacing w:after="0" w:line="326" w:lineRule="exact"/>
        <w:ind w:right="5990"/>
        <w:rPr>
          <w:rFonts w:ascii="Times New Roman" w:hAnsi="Times New Roman" w:cs="Times New Roman"/>
          <w:b/>
          <w:sz w:val="28"/>
          <w:szCs w:val="28"/>
        </w:rPr>
      </w:pPr>
      <w:r>
        <w:rPr>
          <w:rFonts w:ascii="Times New Roman" w:hAnsi="Times New Roman" w:cs="Times New Roman"/>
          <w:sz w:val="28"/>
          <w:szCs w:val="28"/>
        </w:rPr>
        <w:t xml:space="preserve">    05.12.2023   </w:t>
      </w:r>
      <w:r w:rsidR="00102DCB" w:rsidRPr="00102DCB">
        <w:rPr>
          <w:rFonts w:ascii="Times New Roman" w:hAnsi="Times New Roman" w:cs="Times New Roman"/>
          <w:sz w:val="28"/>
          <w:szCs w:val="28"/>
        </w:rPr>
        <w:t xml:space="preserve">№ </w:t>
      </w:r>
      <w:r>
        <w:rPr>
          <w:rFonts w:ascii="Times New Roman" w:hAnsi="Times New Roman" w:cs="Times New Roman"/>
          <w:sz w:val="28"/>
          <w:szCs w:val="28"/>
        </w:rPr>
        <w:t>34</w:t>
      </w:r>
      <w:r w:rsidR="00102DCB" w:rsidRPr="00102DCB">
        <w:rPr>
          <w:rFonts w:ascii="Times New Roman" w:hAnsi="Times New Roman" w:cs="Times New Roman"/>
          <w:sz w:val="28"/>
          <w:szCs w:val="28"/>
        </w:rPr>
        <w:t xml:space="preserve"> </w:t>
      </w:r>
      <w:r>
        <w:rPr>
          <w:rFonts w:ascii="Times New Roman" w:hAnsi="Times New Roman" w:cs="Times New Roman"/>
          <w:sz w:val="28"/>
          <w:szCs w:val="28"/>
        </w:rPr>
        <w:t>/135-рс</w:t>
      </w:r>
    </w:p>
    <w:p w:rsidR="00102DCB" w:rsidRPr="00102DCB" w:rsidRDefault="00102DCB" w:rsidP="00102DCB">
      <w:pPr>
        <w:shd w:val="clear" w:color="auto" w:fill="FFFFFF"/>
        <w:spacing w:before="5" w:after="0"/>
        <w:ind w:left="1560"/>
        <w:rPr>
          <w:rFonts w:ascii="Times New Roman" w:hAnsi="Times New Roman" w:cs="Times New Roman"/>
          <w:b/>
          <w:sz w:val="36"/>
          <w:szCs w:val="36"/>
        </w:rPr>
      </w:pPr>
      <w:r w:rsidRPr="00102DCB">
        <w:rPr>
          <w:rFonts w:ascii="Times New Roman" w:hAnsi="Times New Roman" w:cs="Times New Roman"/>
          <w:spacing w:val="-3"/>
        </w:rPr>
        <w:t>с. Бородинск</w:t>
      </w:r>
    </w:p>
    <w:p w:rsidR="00541492" w:rsidRPr="00005977" w:rsidRDefault="008E238F" w:rsidP="00A76123">
      <w:pPr>
        <w:pStyle w:val="a3"/>
        <w:spacing w:before="0" w:beforeAutospacing="0" w:after="0" w:afterAutospacing="0"/>
      </w:pPr>
      <w:r w:rsidRPr="00005977">
        <w:rPr>
          <w:sz w:val="28"/>
          <w:szCs w:val="28"/>
        </w:rPr>
        <w:t xml:space="preserve">О </w:t>
      </w:r>
      <w:r w:rsidR="00541492" w:rsidRPr="00005977">
        <w:rPr>
          <w:sz w:val="28"/>
          <w:szCs w:val="28"/>
        </w:rPr>
        <w:t>внесении изменений в</w:t>
      </w:r>
      <w:r w:rsidRPr="00005977">
        <w:rPr>
          <w:sz w:val="28"/>
          <w:szCs w:val="28"/>
        </w:rPr>
        <w:t xml:space="preserve">  Устав</w:t>
      </w:r>
    </w:p>
    <w:p w:rsidR="00541492" w:rsidRPr="00005977" w:rsidRDefault="008E238F" w:rsidP="00A76123">
      <w:pPr>
        <w:pStyle w:val="a3"/>
        <w:spacing w:before="0" w:beforeAutospacing="0" w:after="0" w:afterAutospacing="0"/>
        <w:rPr>
          <w:bCs/>
          <w:sz w:val="28"/>
          <w:szCs w:val="28"/>
        </w:rPr>
      </w:pPr>
      <w:r w:rsidRPr="00005977">
        <w:rPr>
          <w:bCs/>
          <w:sz w:val="28"/>
          <w:szCs w:val="28"/>
        </w:rPr>
        <w:t xml:space="preserve">муниципального образования </w:t>
      </w:r>
    </w:p>
    <w:p w:rsidR="00541492" w:rsidRPr="00005977" w:rsidRDefault="00E464F7" w:rsidP="00A76123">
      <w:pPr>
        <w:pStyle w:val="a3"/>
        <w:spacing w:before="0" w:beforeAutospacing="0" w:after="0" w:afterAutospacing="0"/>
        <w:rPr>
          <w:bCs/>
          <w:sz w:val="28"/>
          <w:szCs w:val="28"/>
        </w:rPr>
      </w:pPr>
      <w:r>
        <w:rPr>
          <w:bCs/>
          <w:sz w:val="28"/>
          <w:szCs w:val="28"/>
        </w:rPr>
        <w:t>Бородинский</w:t>
      </w:r>
      <w:r w:rsidR="000C757E">
        <w:rPr>
          <w:bCs/>
          <w:sz w:val="28"/>
          <w:szCs w:val="28"/>
        </w:rPr>
        <w:t xml:space="preserve"> </w:t>
      </w:r>
      <w:r w:rsidR="008E238F" w:rsidRPr="00005977">
        <w:rPr>
          <w:bCs/>
          <w:sz w:val="28"/>
          <w:szCs w:val="28"/>
        </w:rPr>
        <w:t xml:space="preserve">сельсовет </w:t>
      </w:r>
    </w:p>
    <w:p w:rsidR="008E238F" w:rsidRPr="00005977" w:rsidRDefault="008E238F" w:rsidP="00A76123">
      <w:pPr>
        <w:pStyle w:val="a3"/>
        <w:spacing w:before="0" w:beforeAutospacing="0" w:after="0" w:afterAutospacing="0"/>
        <w:rPr>
          <w:bCs/>
          <w:sz w:val="28"/>
          <w:szCs w:val="28"/>
        </w:rPr>
      </w:pPr>
      <w:r w:rsidRPr="00005977">
        <w:rPr>
          <w:bCs/>
          <w:sz w:val="28"/>
          <w:szCs w:val="28"/>
        </w:rPr>
        <w:t xml:space="preserve">Ташлинского района </w:t>
      </w:r>
    </w:p>
    <w:p w:rsidR="008E238F" w:rsidRPr="00005977" w:rsidRDefault="008E238F" w:rsidP="00A76123">
      <w:pPr>
        <w:pStyle w:val="a3"/>
        <w:spacing w:before="0" w:beforeAutospacing="0" w:after="0" w:afterAutospacing="0"/>
        <w:rPr>
          <w:bCs/>
          <w:sz w:val="28"/>
          <w:szCs w:val="28"/>
        </w:rPr>
      </w:pPr>
      <w:r w:rsidRPr="00005977">
        <w:rPr>
          <w:bCs/>
          <w:sz w:val="28"/>
          <w:szCs w:val="28"/>
        </w:rPr>
        <w:t>Оренбургской области</w:t>
      </w: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На основании статьи 44 Федерального закона от 06.10.2003№ 131-ФЗ «Об общих принципах организации местного самоуправления в Российской Федерации», статьи 3 Федерального закона от 21.07.2005№ 97-ФЗ «О государственной регистрации уставов муни</w:t>
      </w:r>
      <w:r w:rsidR="00046889" w:rsidRPr="00005977">
        <w:rPr>
          <w:rFonts w:ascii="Times New Roman" w:eastAsia="Times New Roman" w:hAnsi="Times New Roman" w:cs="Times New Roman"/>
          <w:sz w:val="28"/>
          <w:szCs w:val="28"/>
        </w:rPr>
        <w:t>ципальных образований», статьи 65</w:t>
      </w:r>
      <w:r w:rsidRPr="00005977">
        <w:rPr>
          <w:rFonts w:ascii="Times New Roman" w:eastAsia="Times New Roman" w:hAnsi="Times New Roman" w:cs="Times New Roman"/>
          <w:sz w:val="28"/>
          <w:szCs w:val="28"/>
        </w:rPr>
        <w:t xml:space="preserve"> Устава муниципального образования </w:t>
      </w:r>
      <w:r w:rsidR="00714A00">
        <w:rPr>
          <w:rFonts w:ascii="Times New Roman" w:eastAsia="Times New Roman" w:hAnsi="Times New Roman" w:cs="Times New Roman"/>
          <w:sz w:val="28"/>
          <w:szCs w:val="28"/>
        </w:rPr>
        <w:t>Б</w:t>
      </w:r>
      <w:r w:rsidR="00F52935">
        <w:rPr>
          <w:rFonts w:ascii="Times New Roman" w:eastAsia="Times New Roman" w:hAnsi="Times New Roman" w:cs="Times New Roman"/>
          <w:sz w:val="28"/>
          <w:szCs w:val="28"/>
        </w:rPr>
        <w:t>ородинский</w:t>
      </w:r>
      <w:r w:rsidRPr="00005977">
        <w:rPr>
          <w:rFonts w:ascii="Times New Roman" w:eastAsia="Times New Roman" w:hAnsi="Times New Roman" w:cs="Times New Roman"/>
          <w:sz w:val="28"/>
          <w:szCs w:val="28"/>
        </w:rPr>
        <w:t xml:space="preserve"> сельсовет </w:t>
      </w:r>
      <w:r w:rsidR="00046889"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w:t>
      </w:r>
      <w:r w:rsidRPr="00005977">
        <w:rPr>
          <w:rFonts w:ascii="Times New Roman" w:eastAsia="Times New Roman" w:hAnsi="Times New Roman" w:cs="Times New Roman"/>
          <w:sz w:val="30"/>
          <w:szCs w:val="30"/>
        </w:rPr>
        <w:t>(далее – Устав)</w:t>
      </w:r>
      <w:r w:rsidRPr="00005977">
        <w:rPr>
          <w:rFonts w:ascii="Times New Roman" w:eastAsia="Times New Roman" w:hAnsi="Times New Roman" w:cs="Times New Roman"/>
          <w:sz w:val="28"/>
          <w:szCs w:val="28"/>
        </w:rPr>
        <w:t xml:space="preserve">, принятого решением Совета депутатов </w:t>
      </w:r>
      <w:r w:rsidR="00260902">
        <w:rPr>
          <w:rFonts w:ascii="Times New Roman" w:eastAsia="Times New Roman" w:hAnsi="Times New Roman" w:cs="Times New Roman"/>
          <w:sz w:val="28"/>
          <w:szCs w:val="28"/>
        </w:rPr>
        <w:t>Бородинский</w:t>
      </w:r>
      <w:r w:rsidRPr="00005977">
        <w:rPr>
          <w:rFonts w:ascii="Times New Roman" w:eastAsia="Times New Roman" w:hAnsi="Times New Roman" w:cs="Times New Roman"/>
          <w:sz w:val="28"/>
          <w:szCs w:val="28"/>
        </w:rPr>
        <w:t xml:space="preserve"> сельсовет </w:t>
      </w:r>
      <w:r w:rsidR="00046889"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w:t>
      </w:r>
      <w:r w:rsidR="00475534" w:rsidRPr="00005977">
        <w:rPr>
          <w:rFonts w:ascii="Times New Roman" w:eastAsia="Times New Roman" w:hAnsi="Times New Roman" w:cs="Times New Roman"/>
          <w:sz w:val="28"/>
          <w:szCs w:val="28"/>
        </w:rPr>
        <w:t>1</w:t>
      </w:r>
      <w:r w:rsidR="004C436A">
        <w:rPr>
          <w:rFonts w:ascii="Times New Roman" w:eastAsia="Times New Roman" w:hAnsi="Times New Roman" w:cs="Times New Roman"/>
          <w:sz w:val="28"/>
          <w:szCs w:val="28"/>
        </w:rPr>
        <w:t>9</w:t>
      </w:r>
      <w:r w:rsidR="00475534" w:rsidRPr="00005977">
        <w:rPr>
          <w:rFonts w:ascii="Times New Roman" w:eastAsia="Times New Roman" w:hAnsi="Times New Roman" w:cs="Times New Roman"/>
          <w:sz w:val="28"/>
          <w:szCs w:val="28"/>
        </w:rPr>
        <w:t>.0</w:t>
      </w:r>
      <w:r w:rsidR="004C436A">
        <w:rPr>
          <w:rFonts w:ascii="Times New Roman" w:eastAsia="Times New Roman" w:hAnsi="Times New Roman" w:cs="Times New Roman"/>
          <w:sz w:val="28"/>
          <w:szCs w:val="28"/>
        </w:rPr>
        <w:t>4</w:t>
      </w:r>
      <w:r w:rsidR="00475534" w:rsidRPr="00005977">
        <w:rPr>
          <w:rFonts w:ascii="Times New Roman" w:eastAsia="Times New Roman" w:hAnsi="Times New Roman" w:cs="Times New Roman"/>
          <w:sz w:val="28"/>
          <w:szCs w:val="28"/>
        </w:rPr>
        <w:t xml:space="preserve">.2023 года </w:t>
      </w:r>
      <w:r w:rsidR="00475534" w:rsidRPr="004C436A">
        <w:rPr>
          <w:rFonts w:ascii="Times New Roman" w:eastAsia="Times New Roman" w:hAnsi="Times New Roman" w:cs="Times New Roman"/>
          <w:sz w:val="28"/>
          <w:szCs w:val="28"/>
        </w:rPr>
        <w:t>№2</w:t>
      </w:r>
      <w:r w:rsidR="004C436A" w:rsidRPr="004C436A">
        <w:rPr>
          <w:rFonts w:ascii="Times New Roman" w:eastAsia="Times New Roman" w:hAnsi="Times New Roman" w:cs="Times New Roman"/>
          <w:sz w:val="28"/>
          <w:szCs w:val="28"/>
        </w:rPr>
        <w:t>3/97</w:t>
      </w:r>
      <w:r w:rsidR="00475534" w:rsidRPr="004C436A">
        <w:rPr>
          <w:rFonts w:ascii="Times New Roman" w:eastAsia="Times New Roman" w:hAnsi="Times New Roman" w:cs="Times New Roman"/>
          <w:sz w:val="28"/>
          <w:szCs w:val="28"/>
        </w:rPr>
        <w:t>-рс</w:t>
      </w:r>
      <w:r w:rsidRPr="004C436A">
        <w:rPr>
          <w:rFonts w:ascii="Times New Roman" w:eastAsia="Times New Roman" w:hAnsi="Times New Roman" w:cs="Times New Roman"/>
          <w:sz w:val="28"/>
          <w:szCs w:val="28"/>
        </w:rPr>
        <w:t>,</w:t>
      </w:r>
      <w:r w:rsidRPr="00005977">
        <w:rPr>
          <w:rFonts w:ascii="Times New Roman" w:eastAsia="Times New Roman" w:hAnsi="Times New Roman" w:cs="Times New Roman"/>
          <w:sz w:val="28"/>
          <w:szCs w:val="28"/>
        </w:rPr>
        <w:t xml:space="preserve"> в целях приведения Устава в соответствие с действующим законодательством, Совет депутатов муниципального образования </w:t>
      </w:r>
      <w:r w:rsidR="00260902">
        <w:rPr>
          <w:rFonts w:ascii="Times New Roman" w:eastAsia="Times New Roman" w:hAnsi="Times New Roman" w:cs="Times New Roman"/>
          <w:sz w:val="28"/>
          <w:szCs w:val="28"/>
        </w:rPr>
        <w:t>Бородинский</w:t>
      </w:r>
      <w:r w:rsidR="001E67AE">
        <w:rPr>
          <w:rFonts w:ascii="Times New Roman" w:eastAsia="Times New Roman" w:hAnsi="Times New Roman" w:cs="Times New Roman"/>
          <w:sz w:val="28"/>
          <w:szCs w:val="28"/>
        </w:rPr>
        <w:t xml:space="preserve"> </w:t>
      </w:r>
      <w:r w:rsidRPr="00005977">
        <w:rPr>
          <w:rFonts w:ascii="Times New Roman" w:eastAsia="Times New Roman" w:hAnsi="Times New Roman" w:cs="Times New Roman"/>
          <w:sz w:val="28"/>
          <w:szCs w:val="28"/>
        </w:rPr>
        <w:t xml:space="preserve">сельсовет </w:t>
      </w:r>
      <w:r w:rsidR="00475534"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РЕШИЛ:</w:t>
      </w:r>
    </w:p>
    <w:p w:rsidR="00041A32" w:rsidRPr="00005977" w:rsidRDefault="00041A32" w:rsidP="00A76123">
      <w:pPr>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1. Внести изменения в Устав согласно приложению.</w:t>
      </w:r>
    </w:p>
    <w:p w:rsidR="00041A32" w:rsidRPr="00005977" w:rsidRDefault="00041A32" w:rsidP="00A76123">
      <w:pPr>
        <w:suppressAutoHyphens/>
        <w:spacing w:after="0" w:line="240" w:lineRule="auto"/>
        <w:ind w:firstLine="709"/>
        <w:jc w:val="both"/>
        <w:rPr>
          <w:rFonts w:ascii="Times New Roman" w:eastAsia="SimSun" w:hAnsi="Times New Roman" w:cs="Times New Roman"/>
          <w:sz w:val="28"/>
          <w:szCs w:val="28"/>
          <w:lang w:eastAsia="zh-CN"/>
        </w:rPr>
      </w:pPr>
      <w:r w:rsidRPr="00005977">
        <w:rPr>
          <w:rFonts w:ascii="Times New Roman" w:eastAsia="Times New Roman" w:hAnsi="Times New Roman" w:cs="Times New Roman"/>
          <w:sz w:val="28"/>
          <w:szCs w:val="28"/>
        </w:rPr>
        <w:t xml:space="preserve">2. Главе муниципального образования </w:t>
      </w:r>
      <w:r w:rsidR="00260902">
        <w:rPr>
          <w:rFonts w:ascii="Times New Roman" w:eastAsia="Times New Roman" w:hAnsi="Times New Roman" w:cs="Times New Roman"/>
          <w:sz w:val="28"/>
          <w:szCs w:val="28"/>
        </w:rPr>
        <w:t>Бородинский</w:t>
      </w:r>
      <w:r w:rsidRPr="00005977">
        <w:rPr>
          <w:rFonts w:ascii="Times New Roman" w:eastAsia="Times New Roman" w:hAnsi="Times New Roman" w:cs="Times New Roman"/>
          <w:sz w:val="28"/>
          <w:szCs w:val="28"/>
        </w:rPr>
        <w:t xml:space="preserve"> сельсовет </w:t>
      </w:r>
      <w:r w:rsidR="00713F02"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w:t>
      </w:r>
      <w:r w:rsidR="00260902">
        <w:rPr>
          <w:rFonts w:ascii="Times New Roman" w:eastAsia="Times New Roman" w:hAnsi="Times New Roman" w:cs="Times New Roman"/>
          <w:sz w:val="28"/>
          <w:szCs w:val="28"/>
        </w:rPr>
        <w:t>Ларионовой Светлане Юрьевне</w:t>
      </w:r>
      <w:r w:rsidRPr="00005977">
        <w:rPr>
          <w:rFonts w:ascii="Times New Roman" w:eastAsia="Times New Roman" w:hAnsi="Times New Roman" w:cs="Times New Roman"/>
          <w:sz w:val="28"/>
          <w:szCs w:val="28"/>
        </w:rPr>
        <w:t xml:space="preserve">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w:t>
      </w:r>
      <w:r w:rsidRPr="00005977">
        <w:rPr>
          <w:rFonts w:ascii="Times New Roman" w:eastAsia="SimSun" w:hAnsi="Times New Roman" w:cs="Times New Roman"/>
          <w:sz w:val="28"/>
          <w:szCs w:val="28"/>
          <w:lang w:eastAsia="zh-CN"/>
        </w:rPr>
        <w:t>и размещения на портале Министерства юстиции Российской Федерации «Нормативные правовые акты в Российской Федерации» (http://pravo-minjust.ru, http://право-минюст.рф)</w:t>
      </w:r>
      <w:r w:rsidRPr="00005977">
        <w:rPr>
          <w:rFonts w:ascii="Times New Roman" w:eastAsia="Times New Roman" w:hAnsi="Times New Roman" w:cs="Times New Roman"/>
          <w:sz w:val="28"/>
          <w:szCs w:val="28"/>
        </w:rPr>
        <w:t>.</w:t>
      </w:r>
    </w:p>
    <w:p w:rsidR="00713F02" w:rsidRPr="00005977" w:rsidRDefault="00041A32" w:rsidP="00A7612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3. </w:t>
      </w:r>
      <w:r w:rsidR="00713F02" w:rsidRPr="00005977">
        <w:rPr>
          <w:rFonts w:ascii="Times New Roman" w:eastAsia="Times New Roman" w:hAnsi="Times New Roman" w:cs="Times New Roman"/>
          <w:sz w:val="28"/>
          <w:szCs w:val="28"/>
        </w:rPr>
        <w:t xml:space="preserve">Глава муниципального образования </w:t>
      </w:r>
      <w:r w:rsidR="00260902">
        <w:rPr>
          <w:rFonts w:ascii="Times New Roman" w:eastAsia="Times New Roman" w:hAnsi="Times New Roman" w:cs="Times New Roman"/>
          <w:sz w:val="28"/>
          <w:szCs w:val="28"/>
        </w:rPr>
        <w:t>Бородинский</w:t>
      </w:r>
      <w:r w:rsidR="00713F02" w:rsidRPr="00005977">
        <w:rPr>
          <w:rFonts w:ascii="Times New Roman" w:eastAsia="Times New Roman" w:hAnsi="Times New Roman" w:cs="Times New Roman"/>
          <w:sz w:val="28"/>
          <w:szCs w:val="28"/>
        </w:rPr>
        <w:t xml:space="preserve"> сельсовет Ташлинского района Оренбургской области </w:t>
      </w:r>
      <w:r w:rsidR="00260902">
        <w:rPr>
          <w:rFonts w:ascii="Times New Roman" w:eastAsia="Times New Roman" w:hAnsi="Times New Roman" w:cs="Times New Roman"/>
          <w:sz w:val="28"/>
          <w:szCs w:val="28"/>
        </w:rPr>
        <w:t>Ларионова Светлана Юрьевна</w:t>
      </w:r>
      <w:r w:rsidR="00F3139C">
        <w:rPr>
          <w:rFonts w:ascii="Times New Roman" w:eastAsia="Times New Roman" w:hAnsi="Times New Roman" w:cs="Times New Roman"/>
          <w:sz w:val="28"/>
          <w:szCs w:val="28"/>
        </w:rPr>
        <w:t xml:space="preserve"> обязан</w:t>
      </w:r>
      <w:r w:rsidR="00713F02" w:rsidRPr="00005977">
        <w:rPr>
          <w:rFonts w:ascii="Times New Roman" w:eastAsia="Times New Roman" w:hAnsi="Times New Roman" w:cs="Times New Roman"/>
          <w:sz w:val="28"/>
          <w:szCs w:val="28"/>
        </w:rPr>
        <w:t xml:space="preserve"> обнародовать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041A32" w:rsidRPr="00005977" w:rsidRDefault="00041A32" w:rsidP="00A7612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lastRenderedPageBreak/>
        <w:t xml:space="preserve">4. Направить сведения об </w:t>
      </w:r>
      <w:r w:rsidR="00713F02" w:rsidRPr="00005977">
        <w:rPr>
          <w:rFonts w:ascii="Times New Roman" w:eastAsia="Times New Roman" w:hAnsi="Times New Roman" w:cs="Times New Roman"/>
          <w:sz w:val="28"/>
          <w:szCs w:val="28"/>
        </w:rPr>
        <w:t>обнародовании</w:t>
      </w:r>
      <w:r w:rsidRPr="00005977">
        <w:rPr>
          <w:rFonts w:ascii="Times New Roman" w:eastAsia="Times New Roman" w:hAnsi="Times New Roman" w:cs="Times New Roman"/>
          <w:sz w:val="28"/>
          <w:szCs w:val="28"/>
        </w:rPr>
        <w:t xml:space="preserve"> решения о внесении изменений в Устав в Управление Министерства юстиции Российской Федерации по Оренбургской области в течение 10 дней после дня его </w:t>
      </w:r>
      <w:r w:rsidR="00A67E8E" w:rsidRPr="00005977">
        <w:rPr>
          <w:rFonts w:ascii="Times New Roman" w:eastAsia="Times New Roman" w:hAnsi="Times New Roman" w:cs="Times New Roman"/>
          <w:sz w:val="28"/>
          <w:szCs w:val="28"/>
        </w:rPr>
        <w:t>обнародования</w:t>
      </w:r>
      <w:r w:rsidRPr="00005977">
        <w:rPr>
          <w:rFonts w:ascii="Times New Roman" w:eastAsia="Times New Roman" w:hAnsi="Times New Roman" w:cs="Times New Roman"/>
          <w:sz w:val="28"/>
          <w:szCs w:val="28"/>
        </w:rPr>
        <w:t>.</w:t>
      </w:r>
    </w:p>
    <w:p w:rsidR="00041A32" w:rsidRPr="00005977" w:rsidRDefault="00041A32"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5. Настоящее решение вступает в силу после его государственной регистрации </w:t>
      </w:r>
      <w:r w:rsidR="00A67E8E" w:rsidRPr="00005977">
        <w:rPr>
          <w:rFonts w:ascii="Times New Roman" w:eastAsia="Times New Roman" w:hAnsi="Times New Roman" w:cs="Times New Roman"/>
          <w:sz w:val="28"/>
          <w:szCs w:val="28"/>
        </w:rPr>
        <w:t>и</w:t>
      </w:r>
      <w:r w:rsidR="003D1BF4">
        <w:rPr>
          <w:rFonts w:ascii="Times New Roman" w:eastAsia="Times New Roman" w:hAnsi="Times New Roman" w:cs="Times New Roman"/>
          <w:sz w:val="28"/>
          <w:szCs w:val="28"/>
        </w:rPr>
        <w:t xml:space="preserve"> </w:t>
      </w:r>
      <w:r w:rsidR="00A67E8E" w:rsidRPr="00005977">
        <w:rPr>
          <w:rFonts w:ascii="Times New Roman" w:eastAsia="Times New Roman" w:hAnsi="Times New Roman" w:cs="Times New Roman"/>
          <w:sz w:val="28"/>
          <w:szCs w:val="28"/>
        </w:rPr>
        <w:t>обнародования</w:t>
      </w:r>
      <w:r w:rsidRPr="00005977">
        <w:rPr>
          <w:rFonts w:ascii="Times New Roman" w:eastAsia="Times New Roman" w:hAnsi="Times New Roman" w:cs="Times New Roman"/>
          <w:sz w:val="28"/>
          <w:szCs w:val="28"/>
        </w:rPr>
        <w:t>.</w:t>
      </w:r>
    </w:p>
    <w:p w:rsidR="00041A32" w:rsidRPr="00005977" w:rsidRDefault="00041A32" w:rsidP="00A76123">
      <w:pPr>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6. Контроль за исполнением настоящего решения возложить на главу муниципального образования </w:t>
      </w:r>
      <w:r w:rsidR="00EA78E4">
        <w:rPr>
          <w:rFonts w:ascii="Times New Roman" w:eastAsia="Times New Roman" w:hAnsi="Times New Roman" w:cs="Times New Roman"/>
          <w:sz w:val="28"/>
          <w:szCs w:val="28"/>
        </w:rPr>
        <w:t>Бородинский</w:t>
      </w:r>
      <w:r w:rsidRPr="00005977">
        <w:rPr>
          <w:rFonts w:ascii="Times New Roman" w:eastAsia="Times New Roman" w:hAnsi="Times New Roman" w:cs="Times New Roman"/>
          <w:sz w:val="28"/>
          <w:szCs w:val="28"/>
        </w:rPr>
        <w:t xml:space="preserve"> сельсовет </w:t>
      </w:r>
      <w:r w:rsidR="00A67E8E"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w:t>
      </w:r>
      <w:r w:rsidR="00EA78E4">
        <w:rPr>
          <w:rFonts w:ascii="Times New Roman" w:eastAsia="Times New Roman" w:hAnsi="Times New Roman" w:cs="Times New Roman"/>
          <w:sz w:val="28"/>
          <w:szCs w:val="28"/>
        </w:rPr>
        <w:t>Ларионову Светлану Юрьевну</w:t>
      </w:r>
      <w:r w:rsidRPr="00005977">
        <w:rPr>
          <w:rFonts w:ascii="Times New Roman" w:eastAsia="Times New Roman" w:hAnsi="Times New Roman" w:cs="Times New Roman"/>
          <w:sz w:val="28"/>
          <w:szCs w:val="28"/>
        </w:rPr>
        <w:t xml:space="preserve">.  </w:t>
      </w:r>
    </w:p>
    <w:p w:rsidR="00041A32" w:rsidRPr="00005977" w:rsidRDefault="00041A32" w:rsidP="00A76123">
      <w:pPr>
        <w:shd w:val="clear" w:color="auto" w:fill="FFFFFF"/>
        <w:spacing w:after="0" w:line="240" w:lineRule="auto"/>
        <w:ind w:right="29"/>
        <w:jc w:val="both"/>
        <w:rPr>
          <w:rFonts w:ascii="Times New Roman" w:eastAsia="Times New Roman" w:hAnsi="Times New Roman" w:cs="Times New Roman"/>
          <w:sz w:val="28"/>
          <w:szCs w:val="28"/>
        </w:rPr>
      </w:pPr>
    </w:p>
    <w:p w:rsidR="00041A32" w:rsidRPr="00005977" w:rsidRDefault="00041A32" w:rsidP="00A76123">
      <w:pPr>
        <w:shd w:val="clear" w:color="auto" w:fill="FFFFFF"/>
        <w:spacing w:after="0" w:line="240" w:lineRule="auto"/>
        <w:ind w:right="29"/>
        <w:jc w:val="both"/>
        <w:rPr>
          <w:rFonts w:ascii="Times New Roman" w:eastAsia="Times New Roman" w:hAnsi="Times New Roman" w:cs="Times New Roman"/>
          <w:sz w:val="28"/>
          <w:szCs w:val="28"/>
        </w:rPr>
      </w:pPr>
    </w:p>
    <w:p w:rsidR="000D7300" w:rsidRPr="00005977" w:rsidRDefault="000D7300" w:rsidP="00A76123">
      <w:pPr>
        <w:pStyle w:val="a3"/>
        <w:spacing w:before="0" w:beforeAutospacing="0" w:after="0" w:afterAutospacing="0"/>
        <w:rPr>
          <w:sz w:val="28"/>
          <w:szCs w:val="28"/>
        </w:rPr>
      </w:pPr>
      <w:r w:rsidRPr="00005977">
        <w:rPr>
          <w:sz w:val="28"/>
          <w:szCs w:val="28"/>
        </w:rPr>
        <w:t xml:space="preserve">Председатель Совета депутатов                                    </w:t>
      </w:r>
      <w:r w:rsidR="00F52935">
        <w:rPr>
          <w:sz w:val="28"/>
          <w:szCs w:val="28"/>
        </w:rPr>
        <w:t>Н.Н.Чуркина</w:t>
      </w:r>
    </w:p>
    <w:p w:rsidR="000D7300" w:rsidRPr="00005977" w:rsidRDefault="000D7300" w:rsidP="00A76123">
      <w:pPr>
        <w:pStyle w:val="a3"/>
        <w:spacing w:before="0" w:beforeAutospacing="0" w:after="0" w:afterAutospacing="0"/>
        <w:ind w:firstLine="709"/>
        <w:rPr>
          <w:sz w:val="28"/>
          <w:szCs w:val="28"/>
        </w:rPr>
      </w:pPr>
    </w:p>
    <w:p w:rsidR="000D7300" w:rsidRPr="00005977" w:rsidRDefault="000D7300" w:rsidP="00A76123">
      <w:pPr>
        <w:pStyle w:val="a3"/>
        <w:spacing w:before="0" w:beforeAutospacing="0" w:after="0" w:afterAutospacing="0"/>
        <w:rPr>
          <w:sz w:val="28"/>
          <w:szCs w:val="28"/>
        </w:rPr>
      </w:pPr>
      <w:r w:rsidRPr="00005977">
        <w:rPr>
          <w:sz w:val="28"/>
          <w:szCs w:val="28"/>
        </w:rPr>
        <w:t xml:space="preserve">Глава муниципального образования                            </w:t>
      </w:r>
      <w:r w:rsidR="00EA78E4">
        <w:rPr>
          <w:sz w:val="28"/>
          <w:szCs w:val="28"/>
        </w:rPr>
        <w:t>С.Ю. Ларионова</w:t>
      </w:r>
    </w:p>
    <w:p w:rsidR="000D7300" w:rsidRPr="00005977" w:rsidRDefault="000D7300" w:rsidP="00A76123">
      <w:pPr>
        <w:pStyle w:val="a3"/>
        <w:shd w:val="clear" w:color="auto" w:fill="FFFFFF"/>
        <w:spacing w:before="0" w:beforeAutospacing="0" w:after="0" w:afterAutospacing="0"/>
        <w:ind w:right="29" w:firstLine="709"/>
        <w:rPr>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sz w:val="28"/>
          <w:szCs w:val="28"/>
        </w:rPr>
      </w:pPr>
    </w:p>
    <w:p w:rsidR="008E238F" w:rsidRPr="00005977" w:rsidRDefault="008E238F" w:rsidP="00A76123">
      <w:pPr>
        <w:pStyle w:val="a3"/>
        <w:spacing w:before="0" w:beforeAutospacing="0" w:after="0" w:afterAutospacing="0"/>
        <w:ind w:firstLine="709"/>
        <w:rPr>
          <w:sz w:val="28"/>
          <w:szCs w:val="28"/>
        </w:rPr>
      </w:pPr>
    </w:p>
    <w:p w:rsidR="003838B0" w:rsidRPr="00005977" w:rsidRDefault="003838B0" w:rsidP="00A76123">
      <w:pPr>
        <w:spacing w:after="0" w:line="240" w:lineRule="auto"/>
      </w:pPr>
    </w:p>
    <w:p w:rsidR="003838B0" w:rsidRPr="00005977" w:rsidRDefault="003838B0" w:rsidP="00A76123">
      <w:pPr>
        <w:spacing w:after="0" w:line="240" w:lineRule="auto"/>
      </w:pPr>
    </w:p>
    <w:p w:rsidR="00B24AA2" w:rsidRPr="00005977" w:rsidRDefault="00B24AA2" w:rsidP="00A76123">
      <w:pPr>
        <w:spacing w:after="0" w:line="240" w:lineRule="auto"/>
      </w:pPr>
    </w:p>
    <w:p w:rsidR="00B24AA2" w:rsidRPr="00005977" w:rsidRDefault="00B24AA2" w:rsidP="00A76123">
      <w:pPr>
        <w:spacing w:after="0" w:line="240" w:lineRule="auto"/>
      </w:pPr>
    </w:p>
    <w:p w:rsidR="00B24AA2" w:rsidRPr="00005977" w:rsidRDefault="00B24AA2" w:rsidP="00A76123">
      <w:pPr>
        <w:spacing w:after="0" w:line="240" w:lineRule="auto"/>
      </w:pPr>
    </w:p>
    <w:p w:rsidR="00B24AA2" w:rsidRPr="00005977" w:rsidRDefault="00B24AA2"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B24AA2" w:rsidRPr="00005977" w:rsidRDefault="00B24AA2" w:rsidP="00A76123">
      <w:pPr>
        <w:spacing w:after="0" w:line="240" w:lineRule="auto"/>
      </w:pPr>
    </w:p>
    <w:p w:rsidR="00B24AA2" w:rsidRPr="00005977" w:rsidRDefault="00B24AA2" w:rsidP="00A76123">
      <w:pPr>
        <w:spacing w:after="0" w:line="240" w:lineRule="auto"/>
      </w:pPr>
    </w:p>
    <w:p w:rsidR="003838B0" w:rsidRPr="00005977" w:rsidRDefault="00A67E8E" w:rsidP="00A76123">
      <w:pPr>
        <w:spacing w:after="0" w:line="240" w:lineRule="auto"/>
        <w:jc w:val="both"/>
        <w:rPr>
          <w:rFonts w:ascii="Times New Roman" w:hAnsi="Times New Roman" w:cs="Times New Roman"/>
          <w:sz w:val="28"/>
          <w:szCs w:val="28"/>
        </w:rPr>
      </w:pPr>
      <w:r w:rsidRPr="00005977">
        <w:rPr>
          <w:rFonts w:ascii="Times New Roman" w:hAnsi="Times New Roman" w:cs="Times New Roman"/>
          <w:sz w:val="28"/>
          <w:szCs w:val="28"/>
        </w:rPr>
        <w:t>Разослано: администрации района, прокурору района, Управлению Министерства юстиции РФ по Оренбургской области, администрации сельсовета.</w:t>
      </w:r>
    </w:p>
    <w:p w:rsidR="006A3824" w:rsidRPr="00005977" w:rsidRDefault="006A3824" w:rsidP="00A76123">
      <w:pPr>
        <w:spacing w:after="0" w:line="240" w:lineRule="auto"/>
        <w:ind w:right="-55"/>
        <w:jc w:val="right"/>
        <w:rPr>
          <w:rFonts w:ascii="Times New Roman" w:eastAsia="Times New Roman" w:hAnsi="Times New Roman" w:cs="Times New Roman"/>
          <w:sz w:val="28"/>
          <w:szCs w:val="28"/>
        </w:rPr>
      </w:pPr>
    </w:p>
    <w:p w:rsidR="006A3824" w:rsidRPr="00005977" w:rsidRDefault="006A3824" w:rsidP="00A76123">
      <w:pPr>
        <w:spacing w:after="0" w:line="240" w:lineRule="auto"/>
        <w:ind w:right="-55"/>
        <w:jc w:val="right"/>
        <w:rPr>
          <w:rFonts w:ascii="Times New Roman" w:eastAsia="Times New Roman" w:hAnsi="Times New Roman" w:cs="Times New Roman"/>
          <w:sz w:val="28"/>
          <w:szCs w:val="28"/>
        </w:rPr>
      </w:pPr>
    </w:p>
    <w:p w:rsidR="00102DCB" w:rsidRDefault="00102DCB" w:rsidP="00A76123">
      <w:pPr>
        <w:spacing w:after="0" w:line="240" w:lineRule="auto"/>
        <w:ind w:right="-55"/>
        <w:jc w:val="right"/>
        <w:rPr>
          <w:rFonts w:ascii="Times New Roman" w:eastAsia="Times New Roman" w:hAnsi="Times New Roman" w:cs="Times New Roman"/>
          <w:sz w:val="28"/>
          <w:szCs w:val="28"/>
        </w:rPr>
      </w:pPr>
    </w:p>
    <w:p w:rsidR="00102DCB" w:rsidRDefault="00102DCB" w:rsidP="00A76123">
      <w:pPr>
        <w:spacing w:after="0" w:line="240" w:lineRule="auto"/>
        <w:ind w:right="-55"/>
        <w:jc w:val="right"/>
        <w:rPr>
          <w:rFonts w:ascii="Times New Roman" w:eastAsia="Times New Roman" w:hAnsi="Times New Roman" w:cs="Times New Roman"/>
          <w:sz w:val="28"/>
          <w:szCs w:val="28"/>
        </w:rPr>
      </w:pP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lastRenderedPageBreak/>
        <w:t>Приложение</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к решению Совета депутатов</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муниципального образования</w:t>
      </w:r>
    </w:p>
    <w:p w:rsidR="00085077" w:rsidRPr="00005977" w:rsidRDefault="004256D4" w:rsidP="00A76123">
      <w:pPr>
        <w:spacing w:after="0" w:line="240" w:lineRule="auto"/>
        <w:ind w:right="-55"/>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Бородинский</w:t>
      </w:r>
      <w:r w:rsidR="00085077" w:rsidRPr="00005977">
        <w:rPr>
          <w:rFonts w:ascii="Times New Roman" w:eastAsia="Times New Roman" w:hAnsi="Times New Roman" w:cs="Times New Roman"/>
          <w:sz w:val="28"/>
          <w:szCs w:val="28"/>
        </w:rPr>
        <w:t xml:space="preserve"> сельсовет</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Ташлинского района</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Оренбургской области</w:t>
      </w:r>
    </w:p>
    <w:p w:rsidR="000D7300" w:rsidRPr="00005977" w:rsidRDefault="00085077" w:rsidP="00A76123">
      <w:pPr>
        <w:spacing w:after="0" w:line="240" w:lineRule="auto"/>
        <w:ind w:right="-55"/>
        <w:jc w:val="right"/>
        <w:rPr>
          <w:rFonts w:ascii="Times New Roman" w:hAnsi="Times New Roman" w:cs="Times New Roman"/>
          <w:sz w:val="28"/>
          <w:szCs w:val="28"/>
        </w:rPr>
      </w:pPr>
      <w:r w:rsidRPr="00005977">
        <w:rPr>
          <w:rFonts w:ascii="Times New Roman" w:eastAsia="Times New Roman" w:hAnsi="Times New Roman" w:cs="Times New Roman"/>
          <w:sz w:val="28"/>
          <w:szCs w:val="28"/>
        </w:rPr>
        <w:t xml:space="preserve">от </w:t>
      </w:r>
      <w:r w:rsidR="00B752C6">
        <w:rPr>
          <w:rFonts w:ascii="Times New Roman" w:eastAsia="Times New Roman" w:hAnsi="Times New Roman" w:cs="Times New Roman"/>
          <w:sz w:val="28"/>
          <w:szCs w:val="28"/>
        </w:rPr>
        <w:t xml:space="preserve">05.12.2023 </w:t>
      </w:r>
      <w:r w:rsidRPr="00005977">
        <w:rPr>
          <w:rFonts w:ascii="Times New Roman" w:eastAsia="Times New Roman" w:hAnsi="Times New Roman" w:cs="Times New Roman"/>
          <w:sz w:val="28"/>
          <w:szCs w:val="28"/>
        </w:rPr>
        <w:t xml:space="preserve"> № </w:t>
      </w:r>
      <w:r w:rsidR="00B752C6">
        <w:rPr>
          <w:rFonts w:ascii="Times New Roman" w:eastAsia="Times New Roman" w:hAnsi="Times New Roman" w:cs="Times New Roman"/>
          <w:sz w:val="28"/>
          <w:szCs w:val="28"/>
        </w:rPr>
        <w:t>34/135</w:t>
      </w:r>
      <w:r w:rsidRPr="00005977">
        <w:rPr>
          <w:rFonts w:ascii="Times New Roman" w:eastAsia="Times New Roman" w:hAnsi="Times New Roman" w:cs="Times New Roman"/>
          <w:sz w:val="28"/>
          <w:szCs w:val="28"/>
        </w:rPr>
        <w:t>-р</w:t>
      </w:r>
      <w:r w:rsidR="00B752C6">
        <w:rPr>
          <w:rFonts w:ascii="Times New Roman" w:eastAsia="Times New Roman" w:hAnsi="Times New Roman" w:cs="Times New Roman"/>
          <w:sz w:val="28"/>
          <w:szCs w:val="28"/>
        </w:rPr>
        <w:t>с</w:t>
      </w:r>
    </w:p>
    <w:p w:rsidR="00676BBE" w:rsidRPr="00005977" w:rsidRDefault="00676BBE" w:rsidP="00A76123">
      <w:pPr>
        <w:spacing w:after="0" w:line="240" w:lineRule="auto"/>
        <w:ind w:right="-55"/>
        <w:jc w:val="center"/>
        <w:rPr>
          <w:rFonts w:ascii="Times New Roman" w:eastAsia="Times New Roman" w:hAnsi="Times New Roman" w:cs="Times New Roman"/>
          <w:sz w:val="28"/>
          <w:szCs w:val="28"/>
        </w:rPr>
      </w:pPr>
    </w:p>
    <w:p w:rsidR="00296D14" w:rsidRPr="00005977" w:rsidRDefault="00296D14" w:rsidP="00A76123">
      <w:pPr>
        <w:spacing w:after="0" w:line="240" w:lineRule="auto"/>
        <w:ind w:right="-55"/>
        <w:jc w:val="center"/>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Изменения в Устав</w:t>
      </w:r>
    </w:p>
    <w:p w:rsidR="00296D14" w:rsidRPr="00005977" w:rsidRDefault="00296D14" w:rsidP="00A76123">
      <w:pPr>
        <w:spacing w:after="0" w:line="240" w:lineRule="auto"/>
        <w:ind w:right="-55"/>
        <w:jc w:val="center"/>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муниципального образования </w:t>
      </w:r>
      <w:r w:rsidR="004256D4">
        <w:rPr>
          <w:rFonts w:ascii="Times New Roman" w:eastAsia="Times New Roman" w:hAnsi="Times New Roman" w:cs="Times New Roman"/>
          <w:sz w:val="28"/>
          <w:szCs w:val="28"/>
        </w:rPr>
        <w:t>Бородинский</w:t>
      </w:r>
      <w:r w:rsidRPr="00005977">
        <w:rPr>
          <w:rFonts w:ascii="Times New Roman" w:eastAsia="Times New Roman" w:hAnsi="Times New Roman" w:cs="Times New Roman"/>
          <w:sz w:val="28"/>
          <w:szCs w:val="28"/>
        </w:rPr>
        <w:t xml:space="preserve"> сельсовет</w:t>
      </w:r>
    </w:p>
    <w:p w:rsidR="00296D14" w:rsidRPr="00005977" w:rsidRDefault="00296D14" w:rsidP="00A76123">
      <w:pPr>
        <w:spacing w:after="0" w:line="240" w:lineRule="auto"/>
        <w:ind w:right="-55"/>
        <w:jc w:val="center"/>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Ташлинского района Оренбургской области</w:t>
      </w:r>
    </w:p>
    <w:p w:rsidR="00DD4EA3" w:rsidRPr="00005977" w:rsidRDefault="00DD4EA3" w:rsidP="00A76123">
      <w:pPr>
        <w:spacing w:after="0" w:line="240" w:lineRule="auto"/>
        <w:ind w:firstLine="708"/>
        <w:jc w:val="both"/>
        <w:rPr>
          <w:rFonts w:ascii="Times New Roman" w:eastAsia="Times New Roman" w:hAnsi="Times New Roman" w:cs="Times New Roman"/>
          <w:bCs/>
          <w:sz w:val="28"/>
          <w:szCs w:val="28"/>
        </w:rPr>
      </w:pPr>
    </w:p>
    <w:p w:rsidR="00841C65" w:rsidRPr="00005977" w:rsidRDefault="003B57D7"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 xml:space="preserve">1. </w:t>
      </w:r>
      <w:r w:rsidR="00841C65" w:rsidRPr="00005977">
        <w:rPr>
          <w:rFonts w:ascii="Times New Roman" w:eastAsia="Times New Roman" w:hAnsi="Times New Roman" w:cs="Times New Roman"/>
          <w:b/>
          <w:bCs/>
          <w:sz w:val="28"/>
          <w:szCs w:val="28"/>
        </w:rPr>
        <w:t>В статье 6:</w:t>
      </w:r>
    </w:p>
    <w:p w:rsidR="003B57D7" w:rsidRPr="00005977" w:rsidRDefault="00841C65" w:rsidP="00A76123">
      <w:pPr>
        <w:spacing w:after="0" w:line="240" w:lineRule="auto"/>
        <w:ind w:firstLine="708"/>
        <w:jc w:val="both"/>
        <w:rPr>
          <w:rFonts w:ascii="Times New Roman" w:eastAsia="Times New Roman" w:hAnsi="Times New Roman" w:cs="Times New Roman"/>
          <w:bCs/>
          <w:sz w:val="28"/>
          <w:szCs w:val="28"/>
        </w:rPr>
      </w:pPr>
      <w:r w:rsidRPr="00005977">
        <w:rPr>
          <w:rFonts w:ascii="Times New Roman" w:eastAsia="Times New Roman" w:hAnsi="Times New Roman" w:cs="Times New Roman"/>
          <w:b/>
          <w:bCs/>
          <w:sz w:val="28"/>
          <w:szCs w:val="28"/>
        </w:rPr>
        <w:t xml:space="preserve">а) </w:t>
      </w:r>
      <w:r w:rsidR="003B57D7" w:rsidRPr="00005977">
        <w:rPr>
          <w:rFonts w:ascii="Times New Roman" w:eastAsia="Times New Roman" w:hAnsi="Times New Roman" w:cs="Times New Roman"/>
          <w:b/>
          <w:bCs/>
          <w:sz w:val="28"/>
          <w:szCs w:val="28"/>
        </w:rPr>
        <w:t>пункт 7 части 1</w:t>
      </w:r>
      <w:r w:rsidRPr="00005977">
        <w:rPr>
          <w:rFonts w:ascii="Times New Roman" w:eastAsia="Times New Roman" w:hAnsi="Times New Roman" w:cs="Times New Roman"/>
          <w:bCs/>
          <w:sz w:val="28"/>
          <w:szCs w:val="28"/>
        </w:rPr>
        <w:t>:</w:t>
      </w:r>
      <w:r w:rsidR="003B57D7" w:rsidRPr="00005977">
        <w:rPr>
          <w:rFonts w:ascii="Times New Roman" w:eastAsia="Times New Roman" w:hAnsi="Times New Roman" w:cs="Times New Roman"/>
          <w:bCs/>
          <w:sz w:val="28"/>
          <w:szCs w:val="28"/>
        </w:rPr>
        <w:t xml:space="preserve"> «</w:t>
      </w:r>
      <w:r w:rsidRPr="00005977">
        <w:rPr>
          <w:rFonts w:ascii="Times New Roman" w:eastAsia="Times New Roman" w:hAnsi="Times New Roman" w:cs="Times New Roman"/>
          <w:bCs/>
          <w:sz w:val="28"/>
          <w:szCs w:val="28"/>
        </w:rPr>
        <w:t xml:space="preserve">7) </w:t>
      </w:r>
      <w:r w:rsidR="003B57D7" w:rsidRPr="00005977">
        <w:rPr>
          <w:rFonts w:ascii="Times New Roman" w:eastAsia="Times New Roman" w:hAnsi="Times New Roman" w:cs="Times New Roman"/>
          <w:bCs/>
          <w:sz w:val="28"/>
          <w:szCs w:val="28"/>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 исключить.</w:t>
      </w:r>
      <w:r w:rsidR="008C439D" w:rsidRPr="00005977">
        <w:rPr>
          <w:rFonts w:ascii="Times New Roman" w:eastAsia="Times New Roman" w:hAnsi="Times New Roman" w:cs="Times New Roman"/>
          <w:bCs/>
          <w:sz w:val="28"/>
          <w:szCs w:val="28"/>
        </w:rPr>
        <w:t>;</w:t>
      </w:r>
    </w:p>
    <w:p w:rsidR="007A61F0" w:rsidRPr="00005977" w:rsidRDefault="00841C65"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б) пункт 11 изложить в новой редакции:</w:t>
      </w:r>
    </w:p>
    <w:p w:rsidR="008C439D" w:rsidRPr="00005977" w:rsidRDefault="008C439D"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«11)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w:t>
      </w:r>
    </w:p>
    <w:p w:rsidR="00841C65" w:rsidRPr="00005977" w:rsidRDefault="008C439D"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в) пункт 15 изложить в новой редакции:</w:t>
      </w:r>
    </w:p>
    <w:p w:rsidR="008C439D" w:rsidRPr="00005977" w:rsidRDefault="008C439D" w:rsidP="00A76123">
      <w:pPr>
        <w:spacing w:after="0" w:line="240" w:lineRule="auto"/>
        <w:ind w:firstLine="708"/>
        <w:jc w:val="both"/>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«15) иными полномочиями в соответствии с Федеральным законом от 06.10.2003 № 131-ФЗ и настоящим Уставом.».</w:t>
      </w:r>
    </w:p>
    <w:p w:rsidR="00D3075F" w:rsidRPr="00005977" w:rsidRDefault="00284A28"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2</w:t>
      </w:r>
      <w:r w:rsidR="00D3075F" w:rsidRPr="00005977">
        <w:rPr>
          <w:rFonts w:ascii="Times New Roman" w:eastAsia="Times New Roman" w:hAnsi="Times New Roman" w:cs="Times New Roman"/>
          <w:b/>
          <w:bCs/>
          <w:sz w:val="28"/>
          <w:szCs w:val="28"/>
        </w:rPr>
        <w:t xml:space="preserve">. </w:t>
      </w:r>
      <w:r w:rsidR="00204F45" w:rsidRPr="00005977">
        <w:rPr>
          <w:rFonts w:ascii="Times New Roman" w:eastAsia="Times New Roman" w:hAnsi="Times New Roman" w:cs="Times New Roman"/>
          <w:b/>
          <w:bCs/>
          <w:sz w:val="28"/>
          <w:szCs w:val="28"/>
        </w:rPr>
        <w:t xml:space="preserve">Статью 8 </w:t>
      </w:r>
      <w:r w:rsidR="00D3075F" w:rsidRPr="00005977">
        <w:rPr>
          <w:rFonts w:ascii="Times New Roman" w:eastAsia="Times New Roman" w:hAnsi="Times New Roman" w:cs="Times New Roman"/>
          <w:b/>
          <w:bCs/>
          <w:sz w:val="28"/>
          <w:szCs w:val="28"/>
        </w:rPr>
        <w:t>дополнить частью 6.1. в следующей редакции:</w:t>
      </w:r>
    </w:p>
    <w:p w:rsidR="00D3075F" w:rsidRPr="00005977" w:rsidRDefault="00D3075F" w:rsidP="00A76123">
      <w:pPr>
        <w:shd w:val="clear" w:color="auto" w:fill="FFFFFF"/>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Times New Roman" w:hAnsi="Times New Roman" w:cs="Times New Roman"/>
          <w:sz w:val="28"/>
          <w:szCs w:val="28"/>
        </w:rPr>
        <w:t xml:space="preserve">«6.1. </w:t>
      </w:r>
      <w:r w:rsidRPr="00005977">
        <w:rPr>
          <w:rFonts w:ascii="Times New Roman" w:eastAsia="Calibri" w:hAnsi="Times New Roman" w:cs="Times New Roman"/>
          <w:sz w:val="28"/>
          <w:szCs w:val="28"/>
          <w:lang w:eastAsia="en-US"/>
        </w:rPr>
        <w:t xml:space="preserve">Подготовку и проведение на территории </w:t>
      </w:r>
      <w:r w:rsidR="00F52935">
        <w:rPr>
          <w:rFonts w:ascii="Times New Roman" w:eastAsia="Calibri" w:hAnsi="Times New Roman" w:cs="Times New Roman"/>
          <w:sz w:val="28"/>
          <w:szCs w:val="28"/>
          <w:lang w:eastAsia="en-US"/>
        </w:rPr>
        <w:t xml:space="preserve">Бородинского </w:t>
      </w:r>
      <w:r w:rsidRPr="00005977">
        <w:rPr>
          <w:rFonts w:ascii="Times New Roman" w:eastAsia="Calibri" w:hAnsi="Times New Roman" w:cs="Times New Roman"/>
          <w:sz w:val="28"/>
          <w:szCs w:val="28"/>
          <w:lang w:eastAsia="en-US"/>
        </w:rPr>
        <w:t>сельсовета местного референдума организует комиссия референдума на которую, в соответствии с законодательством в</w:t>
      </w:r>
      <w:r w:rsidR="00884F86" w:rsidRPr="00005977">
        <w:rPr>
          <w:rFonts w:ascii="Times New Roman" w:eastAsia="Calibri" w:hAnsi="Times New Roman" w:cs="Times New Roman"/>
          <w:sz w:val="28"/>
          <w:szCs w:val="28"/>
          <w:lang w:eastAsia="en-US"/>
        </w:rPr>
        <w:t>озложены указанные полномочия.».</w:t>
      </w:r>
    </w:p>
    <w:p w:rsidR="0013253C" w:rsidRPr="00AF5D72" w:rsidRDefault="00284A28" w:rsidP="00A76123">
      <w:pPr>
        <w:spacing w:after="0" w:line="240" w:lineRule="auto"/>
        <w:ind w:firstLine="708"/>
        <w:jc w:val="both"/>
        <w:rPr>
          <w:rFonts w:ascii="Times New Roman" w:eastAsia="Times New Roman" w:hAnsi="Times New Roman" w:cs="Times New Roman"/>
          <w:b/>
          <w:bCs/>
          <w:sz w:val="28"/>
          <w:szCs w:val="28"/>
        </w:rPr>
      </w:pPr>
      <w:r w:rsidRPr="00AF5D72">
        <w:rPr>
          <w:rFonts w:ascii="Times New Roman" w:eastAsia="Times New Roman" w:hAnsi="Times New Roman" w:cs="Times New Roman"/>
          <w:b/>
          <w:bCs/>
          <w:sz w:val="28"/>
          <w:szCs w:val="28"/>
        </w:rPr>
        <w:t>3</w:t>
      </w:r>
      <w:r w:rsidR="0013253C" w:rsidRPr="00AF5D72">
        <w:rPr>
          <w:rFonts w:ascii="Times New Roman" w:eastAsia="Times New Roman" w:hAnsi="Times New Roman" w:cs="Times New Roman"/>
          <w:b/>
          <w:bCs/>
          <w:sz w:val="28"/>
          <w:szCs w:val="28"/>
        </w:rPr>
        <w:t xml:space="preserve">. </w:t>
      </w:r>
      <w:r w:rsidR="00E05DFF" w:rsidRPr="00AF5D72">
        <w:rPr>
          <w:rFonts w:ascii="Times New Roman" w:eastAsia="Times New Roman" w:hAnsi="Times New Roman" w:cs="Times New Roman"/>
          <w:b/>
          <w:bCs/>
          <w:sz w:val="28"/>
          <w:szCs w:val="28"/>
        </w:rPr>
        <w:t>Ч</w:t>
      </w:r>
      <w:r w:rsidR="00761582" w:rsidRPr="00AF5D72">
        <w:rPr>
          <w:rFonts w:ascii="Times New Roman" w:eastAsia="Times New Roman" w:hAnsi="Times New Roman" w:cs="Times New Roman"/>
          <w:b/>
          <w:bCs/>
          <w:sz w:val="28"/>
          <w:szCs w:val="28"/>
        </w:rPr>
        <w:t xml:space="preserve">асть 2 </w:t>
      </w:r>
      <w:r w:rsidR="0013253C" w:rsidRPr="00AF5D72">
        <w:rPr>
          <w:rFonts w:ascii="Times New Roman" w:eastAsia="Times New Roman" w:hAnsi="Times New Roman" w:cs="Times New Roman"/>
          <w:b/>
          <w:bCs/>
          <w:sz w:val="28"/>
          <w:szCs w:val="28"/>
        </w:rPr>
        <w:t xml:space="preserve">статьи 9 изложить в </w:t>
      </w:r>
      <w:r w:rsidR="00761582" w:rsidRPr="00AF5D72">
        <w:rPr>
          <w:rFonts w:ascii="Times New Roman" w:eastAsia="Times New Roman" w:hAnsi="Times New Roman" w:cs="Times New Roman"/>
          <w:b/>
          <w:bCs/>
          <w:sz w:val="28"/>
          <w:szCs w:val="28"/>
        </w:rPr>
        <w:t xml:space="preserve">новой </w:t>
      </w:r>
      <w:r w:rsidR="0013253C" w:rsidRPr="00AF5D72">
        <w:rPr>
          <w:rFonts w:ascii="Times New Roman" w:eastAsia="Times New Roman" w:hAnsi="Times New Roman" w:cs="Times New Roman"/>
          <w:b/>
          <w:bCs/>
          <w:sz w:val="28"/>
          <w:szCs w:val="28"/>
        </w:rPr>
        <w:t>редакции:</w:t>
      </w:r>
    </w:p>
    <w:p w:rsidR="00761582" w:rsidRPr="00005977" w:rsidRDefault="00761582" w:rsidP="00A76123">
      <w:pPr>
        <w:spacing w:after="0" w:line="240" w:lineRule="auto"/>
        <w:ind w:firstLine="708"/>
        <w:jc w:val="both"/>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«2. Муниципальные выборы назначаются Советом депутатов. Решение о назначении выборов должно быть принято не ранее чем за 90 дней и не позднее чем за 80 дней до дня голосования.</w:t>
      </w:r>
    </w:p>
    <w:p w:rsidR="0013253C" w:rsidRDefault="0013253C" w:rsidP="00A7612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 xml:space="preserve">Подготовку и проведение на территории </w:t>
      </w:r>
      <w:r w:rsidR="00F52935">
        <w:rPr>
          <w:rFonts w:ascii="Times New Roman" w:eastAsia="Calibri" w:hAnsi="Times New Roman" w:cs="Times New Roman"/>
          <w:sz w:val="28"/>
          <w:szCs w:val="28"/>
          <w:lang w:eastAsia="en-US"/>
        </w:rPr>
        <w:t>Бородинского</w:t>
      </w:r>
      <w:r w:rsidRPr="00005977">
        <w:rPr>
          <w:rFonts w:ascii="Times New Roman" w:eastAsia="Calibri" w:hAnsi="Times New Roman" w:cs="Times New Roman"/>
          <w:sz w:val="28"/>
          <w:szCs w:val="28"/>
          <w:lang w:eastAsia="en-US"/>
        </w:rPr>
        <w:t xml:space="preserve"> сельсовета, выборов в органы местного самоуправления организует избирательная комиссия, на которую, в соответствии с законодательством о выборах в</w:t>
      </w:r>
      <w:r w:rsidR="00643449" w:rsidRPr="00005977">
        <w:rPr>
          <w:rFonts w:ascii="Times New Roman" w:eastAsia="Calibri" w:hAnsi="Times New Roman" w:cs="Times New Roman"/>
          <w:sz w:val="28"/>
          <w:szCs w:val="28"/>
          <w:lang w:eastAsia="en-US"/>
        </w:rPr>
        <w:t>озложены указанные полномочия.»</w:t>
      </w:r>
    </w:p>
    <w:p w:rsidR="00AF5D72" w:rsidRPr="001E67AE" w:rsidRDefault="00AF5D72" w:rsidP="00A76123">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1E67AE">
        <w:rPr>
          <w:rFonts w:ascii="Times New Roman" w:eastAsia="Calibri" w:hAnsi="Times New Roman" w:cs="Times New Roman"/>
          <w:b/>
          <w:sz w:val="28"/>
          <w:szCs w:val="28"/>
          <w:lang w:eastAsia="en-US"/>
        </w:rPr>
        <w:t>4. Пункт 3 части 1 статьи 12 изложить в новой редакции:</w:t>
      </w:r>
    </w:p>
    <w:p w:rsidR="00AF5D72" w:rsidRPr="001E67AE" w:rsidRDefault="001A0439" w:rsidP="00A7612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E67AE">
        <w:rPr>
          <w:rFonts w:ascii="Times New Roman" w:eastAsia="Calibri" w:hAnsi="Times New Roman" w:cs="Times New Roman"/>
          <w:sz w:val="28"/>
          <w:szCs w:val="28"/>
          <w:lang w:eastAsia="en-US"/>
        </w:rPr>
        <w:t>«3) в сельском населенном пункте по вопросу выдвижения кандидатуры сельского старосты, а также по вопросу досрочного прекращения полномочий сельского старосты;».</w:t>
      </w:r>
    </w:p>
    <w:p w:rsidR="00643449" w:rsidRPr="00005977" w:rsidRDefault="001A0439" w:rsidP="00A76123">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lastRenderedPageBreak/>
        <w:t>5</w:t>
      </w:r>
      <w:r w:rsidR="00643449" w:rsidRPr="00005977">
        <w:rPr>
          <w:rFonts w:ascii="Times New Roman" w:eastAsia="Calibri" w:hAnsi="Times New Roman" w:cs="Times New Roman"/>
          <w:b/>
          <w:sz w:val="28"/>
          <w:szCs w:val="28"/>
          <w:lang w:eastAsia="en-US"/>
        </w:rPr>
        <w:t xml:space="preserve">. </w:t>
      </w:r>
      <w:r w:rsidR="00E05DFF" w:rsidRPr="00005977">
        <w:rPr>
          <w:rFonts w:ascii="Times New Roman" w:eastAsia="Calibri" w:hAnsi="Times New Roman" w:cs="Times New Roman"/>
          <w:b/>
          <w:sz w:val="28"/>
          <w:szCs w:val="28"/>
          <w:lang w:eastAsia="en-US"/>
        </w:rPr>
        <w:t>Ч</w:t>
      </w:r>
      <w:r w:rsidR="00643449" w:rsidRPr="00005977">
        <w:rPr>
          <w:rFonts w:ascii="Times New Roman" w:eastAsia="Calibri" w:hAnsi="Times New Roman" w:cs="Times New Roman"/>
          <w:b/>
          <w:sz w:val="28"/>
          <w:szCs w:val="28"/>
          <w:lang w:eastAsia="en-US"/>
        </w:rPr>
        <w:t xml:space="preserve">асть 4 </w:t>
      </w:r>
      <w:r w:rsidR="00E05DFF" w:rsidRPr="00005977">
        <w:rPr>
          <w:rFonts w:ascii="Times New Roman" w:eastAsia="Calibri" w:hAnsi="Times New Roman" w:cs="Times New Roman"/>
          <w:b/>
          <w:sz w:val="28"/>
          <w:szCs w:val="28"/>
          <w:lang w:eastAsia="en-US"/>
        </w:rPr>
        <w:t xml:space="preserve">статьи 16 </w:t>
      </w:r>
      <w:r w:rsidR="00643449" w:rsidRPr="00005977">
        <w:rPr>
          <w:rFonts w:ascii="Times New Roman" w:eastAsia="Calibri" w:hAnsi="Times New Roman" w:cs="Times New Roman"/>
          <w:b/>
          <w:sz w:val="28"/>
          <w:szCs w:val="28"/>
          <w:lang w:eastAsia="en-US"/>
        </w:rPr>
        <w:t>и</w:t>
      </w:r>
      <w:r w:rsidR="00204F45" w:rsidRPr="00005977">
        <w:rPr>
          <w:rFonts w:ascii="Times New Roman" w:eastAsia="Calibri" w:hAnsi="Times New Roman" w:cs="Times New Roman"/>
          <w:b/>
          <w:sz w:val="28"/>
          <w:szCs w:val="28"/>
          <w:lang w:eastAsia="en-US"/>
        </w:rPr>
        <w:t>зложить в новой редакции:</w:t>
      </w:r>
    </w:p>
    <w:p w:rsidR="00204F45" w:rsidRPr="00005977" w:rsidRDefault="006A3824" w:rsidP="00A7612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w:t>
      </w:r>
      <w:r w:rsidR="00204F45" w:rsidRPr="00005977">
        <w:rPr>
          <w:rFonts w:ascii="Times New Roman" w:eastAsia="Calibri" w:hAnsi="Times New Roman" w:cs="Times New Roman"/>
          <w:sz w:val="28"/>
          <w:szCs w:val="28"/>
          <w:lang w:eastAsia="en-US"/>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w:t>
      </w:r>
      <w:r w:rsidRPr="00005977">
        <w:rPr>
          <w:rFonts w:ascii="Times New Roman" w:eastAsia="Calibri" w:hAnsi="Times New Roman" w:cs="Times New Roman"/>
          <w:sz w:val="28"/>
          <w:szCs w:val="28"/>
          <w:lang w:eastAsia="en-US"/>
        </w:rPr>
        <w:t>»</w:t>
      </w:r>
    </w:p>
    <w:p w:rsidR="004A3110" w:rsidRPr="00005977" w:rsidRDefault="001A0439" w:rsidP="00A76123">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6</w:t>
      </w:r>
      <w:r w:rsidR="004A3110" w:rsidRPr="00005977">
        <w:rPr>
          <w:rFonts w:ascii="Times New Roman" w:eastAsia="Calibri" w:hAnsi="Times New Roman" w:cs="Times New Roman"/>
          <w:b/>
          <w:sz w:val="28"/>
          <w:szCs w:val="28"/>
          <w:lang w:eastAsia="en-US"/>
        </w:rPr>
        <w:t>. В статье 21:</w:t>
      </w:r>
    </w:p>
    <w:p w:rsidR="004A3110" w:rsidRPr="00005977" w:rsidRDefault="004A3110" w:rsidP="00A76123">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005977">
        <w:rPr>
          <w:rFonts w:ascii="Times New Roman" w:eastAsia="Calibri" w:hAnsi="Times New Roman" w:cs="Times New Roman"/>
          <w:b/>
          <w:sz w:val="28"/>
          <w:szCs w:val="28"/>
          <w:lang w:eastAsia="en-US"/>
        </w:rPr>
        <w:t>а) часть 1 изложить в новой редакции:</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«1. Структуру органов местного самоуправления сельсовета составляют:</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1) представительный орган муниципального образования – Совет депутатов;</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2) глава муниципального образования – глава сельсовета;</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3) исполнительно-распорядительный орган муниципального образования – администрация сел</w:t>
      </w:r>
      <w:r w:rsidR="001A0439">
        <w:rPr>
          <w:rFonts w:ascii="Times New Roman" w:eastAsia="Calibri" w:hAnsi="Times New Roman" w:cs="Times New Roman"/>
          <w:sz w:val="28"/>
          <w:szCs w:val="28"/>
          <w:lang w:eastAsia="en-US"/>
        </w:rPr>
        <w:t>ьсовета (местная администрация).</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005977">
        <w:rPr>
          <w:rFonts w:ascii="Times New Roman" w:eastAsia="Calibri" w:hAnsi="Times New Roman" w:cs="Times New Roman"/>
          <w:b/>
          <w:sz w:val="28"/>
          <w:szCs w:val="28"/>
          <w:lang w:eastAsia="en-US"/>
        </w:rPr>
        <w:t>б) дополнить частью 7 следующего содержания:</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 xml:space="preserve">«7. Полномочия контрольно-счетного органа сельсовета по осуществлению внешнего муниципального финансового контроля передаются контрольно-счетному органу </w:t>
      </w:r>
      <w:r w:rsidR="00005977">
        <w:rPr>
          <w:rFonts w:ascii="Times New Roman" w:eastAsia="Calibri" w:hAnsi="Times New Roman" w:cs="Times New Roman"/>
          <w:sz w:val="28"/>
          <w:szCs w:val="28"/>
          <w:lang w:eastAsia="en-US"/>
        </w:rPr>
        <w:t>Ташлинского</w:t>
      </w:r>
      <w:r w:rsidRPr="00005977">
        <w:rPr>
          <w:rFonts w:ascii="Times New Roman" w:eastAsia="Calibri" w:hAnsi="Times New Roman" w:cs="Times New Roman"/>
          <w:sz w:val="28"/>
          <w:szCs w:val="28"/>
          <w:lang w:eastAsia="en-US"/>
        </w:rPr>
        <w:t xml:space="preserve"> района на основании соглашения, заключенного Советом депутатов с Советом депутатов </w:t>
      </w:r>
      <w:r w:rsidR="00005977">
        <w:rPr>
          <w:rFonts w:ascii="Times New Roman" w:eastAsia="Calibri" w:hAnsi="Times New Roman" w:cs="Times New Roman"/>
          <w:sz w:val="28"/>
          <w:szCs w:val="28"/>
          <w:lang w:eastAsia="en-US"/>
        </w:rPr>
        <w:t>Ташлинского</w:t>
      </w:r>
      <w:r w:rsidRPr="00005977">
        <w:rPr>
          <w:rFonts w:ascii="Times New Roman" w:eastAsia="Calibri" w:hAnsi="Times New Roman" w:cs="Times New Roman"/>
          <w:sz w:val="28"/>
          <w:szCs w:val="28"/>
          <w:lang w:eastAsia="en-US"/>
        </w:rPr>
        <w:t xml:space="preserve"> района.».</w:t>
      </w:r>
    </w:p>
    <w:p w:rsidR="0013253C" w:rsidRPr="00005977" w:rsidRDefault="001A0439" w:rsidP="00A7612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7</w:t>
      </w:r>
      <w:r w:rsidR="0013253C" w:rsidRPr="00005977">
        <w:rPr>
          <w:rFonts w:ascii="Times New Roman" w:eastAsia="Calibri" w:hAnsi="Times New Roman" w:cs="Times New Roman"/>
          <w:b/>
          <w:sz w:val="28"/>
          <w:szCs w:val="28"/>
          <w:lang w:eastAsia="en-US"/>
        </w:rPr>
        <w:t>. Часть 5 статьи 22</w:t>
      </w:r>
      <w:r w:rsidR="0013253C" w:rsidRPr="00005977">
        <w:rPr>
          <w:rFonts w:ascii="Times New Roman" w:eastAsia="Calibri" w:hAnsi="Times New Roman" w:cs="Times New Roman"/>
          <w:sz w:val="28"/>
          <w:szCs w:val="28"/>
          <w:lang w:eastAsia="en-US"/>
        </w:rPr>
        <w:t xml:space="preserve"> «Совет депутатов сельсовета обладает правами юридического лица.» - исключить.</w:t>
      </w:r>
    </w:p>
    <w:p w:rsidR="00A76123" w:rsidRPr="00005977" w:rsidRDefault="001A0439" w:rsidP="00A76123">
      <w:pPr>
        <w:autoSpaceDE w:val="0"/>
        <w:autoSpaceDN w:val="0"/>
        <w:adjustRightInd w:val="0"/>
        <w:spacing w:after="0" w:line="240" w:lineRule="auto"/>
        <w:ind w:firstLine="709"/>
        <w:jc w:val="both"/>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r w:rsidR="00A76123" w:rsidRPr="00005977">
        <w:rPr>
          <w:rFonts w:ascii="Times New Roman" w:eastAsia="Times New Roman" w:hAnsi="Times New Roman" w:cs="Times New Roman"/>
          <w:b/>
          <w:sz w:val="28"/>
          <w:szCs w:val="28"/>
        </w:rPr>
        <w:t>. Статью 26 изложить в новой редакции: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«Статья 26. Депутат Совета депутатов</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 Депутату Совета депутатов обеспечиваются условия для беспрепятственного осуществления своих полномочий.</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2. Срок полномочий депутата Совета депутатов составляет 5 лет.</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3. Полномочия депутата начинаются со дня его избрания и прекращаются со дня начала работы Совета депутатов нового созыва.</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4. Депутаты Совета депутатов осуществляют свои полномочия на непостоянной основе. </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CC1091">
        <w:rPr>
          <w:rFonts w:ascii="Times New Roman" w:eastAsia="Times New Roman" w:hAnsi="Times New Roman" w:cs="Times New Roman"/>
          <w:bCs/>
          <w:sz w:val="28"/>
          <w:szCs w:val="28"/>
        </w:rPr>
        <w:t>3</w:t>
      </w:r>
      <w:r w:rsidRPr="00005977">
        <w:rPr>
          <w:rFonts w:ascii="Times New Roman" w:eastAsia="Times New Roman" w:hAnsi="Times New Roman" w:cs="Times New Roman"/>
          <w:bCs/>
          <w:sz w:val="28"/>
          <w:szCs w:val="28"/>
        </w:rPr>
        <w:t xml:space="preserve"> (</w:t>
      </w:r>
      <w:r w:rsidR="00CC1091">
        <w:rPr>
          <w:rFonts w:ascii="Times New Roman" w:eastAsia="Times New Roman" w:hAnsi="Times New Roman" w:cs="Times New Roman"/>
          <w:bCs/>
          <w:sz w:val="28"/>
          <w:szCs w:val="28"/>
        </w:rPr>
        <w:t>три</w:t>
      </w:r>
      <w:r w:rsidRPr="00005977">
        <w:rPr>
          <w:rFonts w:ascii="Times New Roman" w:eastAsia="Times New Roman" w:hAnsi="Times New Roman" w:cs="Times New Roman"/>
          <w:bCs/>
          <w:sz w:val="28"/>
          <w:szCs w:val="28"/>
        </w:rPr>
        <w:t>)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6. Депутаты информируют избирателей о своей деятельности во время встреч с ними, а также через средства массовой информации.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7. Депутат должен соблюдать ограничения, запреты, исполнять обязанности, которые установлены Федеральным законом от 25.12.2008 № 273-ФЗ «О противодействии коррупции» (далее - Федеральный закон от 25.12.2008 № 273-ФЗ) и другими федеральными законами. </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lastRenderedPageBreak/>
        <w:t xml:space="preserve">8.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если иное не предусмотрено Федеральным законом от 06.10.2003 № 131-ФЗ. </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9. 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проводится по решению Губернатора Оренбургской области в порядке, установленном законом Оренбургской области.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w:t>
      </w:r>
      <w:r w:rsidR="001A0439">
        <w:rPr>
          <w:rFonts w:ascii="Times New Roman" w:eastAsia="Times New Roman" w:hAnsi="Times New Roman" w:cs="Times New Roman"/>
          <w:bCs/>
          <w:sz w:val="28"/>
          <w:szCs w:val="28"/>
        </w:rPr>
        <w:t>1</w:t>
      </w:r>
      <w:r w:rsidRPr="00005977">
        <w:rPr>
          <w:rFonts w:ascii="Times New Roman" w:eastAsia="Times New Roman" w:hAnsi="Times New Roman" w:cs="Times New Roman"/>
          <w:bCs/>
          <w:sz w:val="28"/>
          <w:szCs w:val="28"/>
        </w:rPr>
        <w:t>.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 № 131-ФЗ.</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w:t>
      </w:r>
      <w:r w:rsidR="001A0439">
        <w:rPr>
          <w:rFonts w:ascii="Times New Roman" w:eastAsia="Times New Roman" w:hAnsi="Times New Roman" w:cs="Times New Roman"/>
          <w:bCs/>
          <w:sz w:val="28"/>
          <w:szCs w:val="28"/>
        </w:rPr>
        <w:t>2</w:t>
      </w:r>
      <w:r w:rsidRPr="00005977">
        <w:rPr>
          <w:rFonts w:ascii="Times New Roman" w:eastAsia="Times New Roman" w:hAnsi="Times New Roman" w:cs="Times New Roman"/>
          <w:bCs/>
          <w:sz w:val="28"/>
          <w:szCs w:val="28"/>
        </w:rPr>
        <w:t>. Порядок принятия решения о применении к депутату мер ответственности, указанных в части 11 настоящей статьи, определяется муниципальным правовым актом в соответствии с Законом Оренбургской области от 21.02.1996 «Об организации местного самоуправления в Оренбургской области».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w:t>
      </w:r>
      <w:r w:rsidR="001A0439">
        <w:rPr>
          <w:rFonts w:ascii="Times New Roman" w:eastAsia="Times New Roman" w:hAnsi="Times New Roman" w:cs="Times New Roman"/>
          <w:bCs/>
          <w:sz w:val="28"/>
          <w:szCs w:val="28"/>
        </w:rPr>
        <w:t>3</w:t>
      </w:r>
      <w:r w:rsidRPr="00005977">
        <w:rPr>
          <w:rFonts w:ascii="Times New Roman" w:eastAsia="Times New Roman" w:hAnsi="Times New Roman" w:cs="Times New Roman"/>
          <w:bCs/>
          <w:sz w:val="28"/>
          <w:szCs w:val="28"/>
        </w:rPr>
        <w:t xml:space="preserve">. Депутат Совета депутатов освобождается от ответственности за несоблюдение ограничений и запретов, требований о предотвращении или об </w:t>
      </w:r>
      <w:r w:rsidRPr="00005977">
        <w:rPr>
          <w:rFonts w:ascii="Times New Roman" w:eastAsia="Times New Roman" w:hAnsi="Times New Roman" w:cs="Times New Roman"/>
          <w:bCs/>
          <w:sz w:val="28"/>
          <w:szCs w:val="28"/>
        </w:rPr>
        <w:lastRenderedPageBreak/>
        <w:t xml:space="preserve">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w:t>
      </w:r>
      <w:r w:rsidR="001A0439">
        <w:rPr>
          <w:rFonts w:ascii="Times New Roman" w:eastAsia="Times New Roman" w:hAnsi="Times New Roman" w:cs="Times New Roman"/>
          <w:bCs/>
          <w:sz w:val="28"/>
          <w:szCs w:val="28"/>
        </w:rPr>
        <w:t>4</w:t>
      </w:r>
      <w:r w:rsidRPr="00005977">
        <w:rPr>
          <w:rFonts w:ascii="Times New Roman" w:eastAsia="Times New Roman" w:hAnsi="Times New Roman" w:cs="Times New Roman"/>
          <w:bCs/>
          <w:sz w:val="28"/>
          <w:szCs w:val="28"/>
        </w:rPr>
        <w:t>. 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w:t>
      </w:r>
      <w:r w:rsidR="001A0439">
        <w:rPr>
          <w:rFonts w:ascii="Times New Roman" w:eastAsia="Times New Roman" w:hAnsi="Times New Roman" w:cs="Times New Roman"/>
          <w:bCs/>
          <w:sz w:val="28"/>
          <w:szCs w:val="28"/>
        </w:rPr>
        <w:t>5</w:t>
      </w:r>
      <w:r w:rsidRPr="00005977">
        <w:rPr>
          <w:rFonts w:ascii="Times New Roman" w:eastAsia="Times New Roman" w:hAnsi="Times New Roman" w:cs="Times New Roman"/>
          <w:bCs/>
          <w:sz w:val="28"/>
          <w:szCs w:val="28"/>
        </w:rPr>
        <w:t>. Депутаты Совета депутатов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в том числе по истечении срока их полномочий. Данное положение не распространяется на случаи, когда депутатом Совета депутатов были допущены публичные оскорбления, клевета или иные нарушения, ответственность за которые предусмотрена федеральным законом.»</w:t>
      </w:r>
    </w:p>
    <w:p w:rsidR="00E14037" w:rsidRPr="00005977" w:rsidRDefault="001A0439" w:rsidP="00A76123">
      <w:pPr>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9</w:t>
      </w:r>
      <w:r w:rsidR="00757471" w:rsidRPr="00005977">
        <w:rPr>
          <w:rFonts w:ascii="Times New Roman" w:eastAsia="Times New Roman" w:hAnsi="Times New Roman" w:cs="Times New Roman"/>
          <w:b/>
          <w:bCs/>
          <w:sz w:val="28"/>
          <w:szCs w:val="28"/>
        </w:rPr>
        <w:t xml:space="preserve">. </w:t>
      </w:r>
      <w:r w:rsidR="00E14037" w:rsidRPr="00005977">
        <w:rPr>
          <w:rFonts w:ascii="Times New Roman" w:eastAsia="Times New Roman" w:hAnsi="Times New Roman" w:cs="Times New Roman"/>
          <w:b/>
          <w:bCs/>
          <w:sz w:val="28"/>
          <w:szCs w:val="28"/>
        </w:rPr>
        <w:t xml:space="preserve">В статье </w:t>
      </w:r>
      <w:r w:rsidR="00757471" w:rsidRPr="00005977">
        <w:rPr>
          <w:rFonts w:ascii="Times New Roman" w:eastAsia="Times New Roman" w:hAnsi="Times New Roman" w:cs="Times New Roman"/>
          <w:b/>
          <w:bCs/>
          <w:sz w:val="28"/>
          <w:szCs w:val="28"/>
        </w:rPr>
        <w:t>27</w:t>
      </w:r>
      <w:r w:rsidR="00E14037" w:rsidRPr="00005977">
        <w:rPr>
          <w:rFonts w:ascii="Times New Roman" w:eastAsia="Times New Roman" w:hAnsi="Times New Roman" w:cs="Times New Roman"/>
          <w:b/>
          <w:bCs/>
          <w:sz w:val="28"/>
          <w:szCs w:val="28"/>
        </w:rPr>
        <w:t>:</w:t>
      </w:r>
    </w:p>
    <w:p w:rsidR="00E14037" w:rsidRPr="00005977" w:rsidRDefault="00E14037"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
          <w:bCs/>
          <w:sz w:val="28"/>
          <w:szCs w:val="28"/>
        </w:rPr>
        <w:t>а)</w:t>
      </w:r>
      <w:r w:rsidR="00757471" w:rsidRPr="00005977">
        <w:rPr>
          <w:rFonts w:ascii="Times New Roman" w:eastAsia="Times New Roman" w:hAnsi="Times New Roman" w:cs="Times New Roman"/>
          <w:b/>
          <w:bCs/>
          <w:sz w:val="28"/>
          <w:szCs w:val="28"/>
        </w:rPr>
        <w:t xml:space="preserve"> дополнить частью </w:t>
      </w:r>
      <w:r w:rsidRPr="00005977">
        <w:rPr>
          <w:rFonts w:ascii="Times New Roman" w:eastAsia="Times New Roman" w:hAnsi="Times New Roman" w:cs="Times New Roman"/>
          <w:b/>
          <w:bCs/>
          <w:sz w:val="28"/>
          <w:szCs w:val="28"/>
        </w:rPr>
        <w:t xml:space="preserve">1.1. </w:t>
      </w:r>
      <w:r w:rsidR="00757471" w:rsidRPr="00005977">
        <w:rPr>
          <w:rFonts w:ascii="Times New Roman" w:eastAsia="Times New Roman" w:hAnsi="Times New Roman" w:cs="Times New Roman"/>
          <w:b/>
          <w:bCs/>
          <w:sz w:val="28"/>
          <w:szCs w:val="28"/>
        </w:rPr>
        <w:t>следующего содержания:</w:t>
      </w:r>
    </w:p>
    <w:p w:rsidR="00757471" w:rsidRPr="00005977" w:rsidRDefault="00757471"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w:t>
      </w:r>
      <w:r w:rsidR="00E14037" w:rsidRPr="00005977">
        <w:rPr>
          <w:rFonts w:ascii="Times New Roman" w:eastAsia="Times New Roman" w:hAnsi="Times New Roman" w:cs="Times New Roman"/>
          <w:bCs/>
          <w:sz w:val="28"/>
          <w:szCs w:val="28"/>
        </w:rPr>
        <w:t xml:space="preserve">1.1. </w:t>
      </w:r>
      <w:r w:rsidRPr="00005977">
        <w:rPr>
          <w:rFonts w:ascii="Times New Roman" w:eastAsia="Times New Roman" w:hAnsi="Times New Roman" w:cs="Times New Roman"/>
          <w:bCs/>
          <w:sz w:val="28"/>
          <w:szCs w:val="28"/>
        </w:rPr>
        <w:t xml:space="preserve">Полномочия депутата </w:t>
      </w:r>
      <w:r w:rsidR="009B3898" w:rsidRPr="00005977">
        <w:rPr>
          <w:rFonts w:ascii="Times New Roman" w:eastAsia="Times New Roman" w:hAnsi="Times New Roman" w:cs="Times New Roman"/>
          <w:bCs/>
          <w:sz w:val="28"/>
          <w:szCs w:val="28"/>
        </w:rPr>
        <w:t>Совета депутатов</w:t>
      </w:r>
      <w:r w:rsidRPr="00005977">
        <w:rPr>
          <w:rFonts w:ascii="Times New Roman" w:eastAsia="Times New Roman" w:hAnsi="Times New Roman" w:cs="Times New Roman"/>
          <w:bCs/>
          <w:sz w:val="28"/>
          <w:szCs w:val="28"/>
        </w:rPr>
        <w:t xml:space="preserve"> прекращаются досрочно решением </w:t>
      </w:r>
      <w:r w:rsidR="009B3898" w:rsidRPr="00005977">
        <w:rPr>
          <w:rFonts w:ascii="Times New Roman" w:eastAsia="Times New Roman" w:hAnsi="Times New Roman" w:cs="Times New Roman"/>
          <w:bCs/>
          <w:sz w:val="28"/>
          <w:szCs w:val="28"/>
        </w:rPr>
        <w:t>Совета депутатов</w:t>
      </w:r>
      <w:r w:rsidRPr="00005977">
        <w:rPr>
          <w:rFonts w:ascii="Times New Roman" w:eastAsia="Times New Roman" w:hAnsi="Times New Roman" w:cs="Times New Roman"/>
          <w:bCs/>
          <w:sz w:val="28"/>
          <w:szCs w:val="28"/>
        </w:rPr>
        <w:t xml:space="preserve">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sidR="009B3898" w:rsidRPr="00005977">
        <w:rPr>
          <w:rFonts w:ascii="Times New Roman" w:eastAsia="Times New Roman" w:hAnsi="Times New Roman" w:cs="Times New Roman"/>
          <w:bCs/>
          <w:sz w:val="28"/>
          <w:szCs w:val="28"/>
        </w:rPr>
        <w:t>.</w:t>
      </w:r>
    </w:p>
    <w:p w:rsidR="00E14037" w:rsidRPr="00005977" w:rsidRDefault="00E14037" w:rsidP="00A76123">
      <w:pPr>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б) часть 2 дополнить абзацем 2 след</w:t>
      </w:r>
      <w:r w:rsidR="009D5041" w:rsidRPr="00005977">
        <w:rPr>
          <w:rFonts w:ascii="Times New Roman" w:eastAsia="Times New Roman" w:hAnsi="Times New Roman" w:cs="Times New Roman"/>
          <w:b/>
          <w:bCs/>
          <w:sz w:val="28"/>
          <w:szCs w:val="28"/>
        </w:rPr>
        <w:t>у</w:t>
      </w:r>
      <w:r w:rsidRPr="00005977">
        <w:rPr>
          <w:rFonts w:ascii="Times New Roman" w:eastAsia="Times New Roman" w:hAnsi="Times New Roman" w:cs="Times New Roman"/>
          <w:b/>
          <w:bCs/>
          <w:sz w:val="28"/>
          <w:szCs w:val="28"/>
        </w:rPr>
        <w:t>ющего содержания:</w:t>
      </w:r>
    </w:p>
    <w:p w:rsidR="009D5041" w:rsidRPr="00005977" w:rsidRDefault="004A3110" w:rsidP="009D504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w:t>
      </w:r>
      <w:r w:rsidR="009D5041" w:rsidRPr="00005977">
        <w:rPr>
          <w:rFonts w:ascii="Times New Roman" w:eastAsia="Times New Roman" w:hAnsi="Times New Roman" w:cs="Times New Roman"/>
          <w:bCs/>
          <w:sz w:val="28"/>
          <w:szCs w:val="28"/>
        </w:rPr>
        <w:t>В случае обращения Губернатора Оренбургской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r w:rsidRPr="00005977">
        <w:rPr>
          <w:rFonts w:ascii="Times New Roman" w:eastAsia="Times New Roman" w:hAnsi="Times New Roman" w:cs="Times New Roman"/>
          <w:bCs/>
          <w:sz w:val="28"/>
          <w:szCs w:val="28"/>
        </w:rPr>
        <w:t>».</w:t>
      </w:r>
    </w:p>
    <w:p w:rsidR="0094726F" w:rsidRPr="00005977" w:rsidRDefault="001A0439"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r w:rsidR="0094726F" w:rsidRPr="00005977">
        <w:rPr>
          <w:rFonts w:ascii="Times New Roman" w:eastAsia="Times New Roman" w:hAnsi="Times New Roman" w:cs="Times New Roman"/>
          <w:b/>
          <w:sz w:val="28"/>
          <w:szCs w:val="28"/>
        </w:rPr>
        <w:t>. В статье 28:</w:t>
      </w:r>
    </w:p>
    <w:p w:rsidR="0094726F" w:rsidRPr="00005977" w:rsidRDefault="0094726F"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t xml:space="preserve">а) абзац 2 части 1 изложить в новой редакции: </w:t>
      </w:r>
    </w:p>
    <w:p w:rsidR="0094726F" w:rsidRPr="00005977" w:rsidRDefault="0094726F"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94726F" w:rsidRPr="00005977" w:rsidRDefault="0094726F"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b/>
          <w:sz w:val="28"/>
          <w:szCs w:val="28"/>
        </w:rPr>
        <w:lastRenderedPageBreak/>
        <w:t xml:space="preserve">б) в подпункте </w:t>
      </w:r>
      <w:r w:rsidR="004A3110" w:rsidRPr="00005977">
        <w:rPr>
          <w:rFonts w:ascii="Times New Roman" w:eastAsia="Times New Roman" w:hAnsi="Times New Roman" w:cs="Times New Roman"/>
          <w:b/>
          <w:sz w:val="28"/>
          <w:szCs w:val="28"/>
        </w:rPr>
        <w:t>«</w:t>
      </w:r>
      <w:r w:rsidRPr="00005977">
        <w:rPr>
          <w:rFonts w:ascii="Times New Roman" w:eastAsia="Times New Roman" w:hAnsi="Times New Roman" w:cs="Times New Roman"/>
          <w:b/>
          <w:sz w:val="28"/>
          <w:szCs w:val="28"/>
        </w:rPr>
        <w:t>а</w:t>
      </w:r>
      <w:r w:rsidR="004A3110" w:rsidRPr="00005977">
        <w:rPr>
          <w:rFonts w:ascii="Times New Roman" w:eastAsia="Times New Roman" w:hAnsi="Times New Roman" w:cs="Times New Roman"/>
          <w:b/>
          <w:sz w:val="28"/>
          <w:szCs w:val="28"/>
        </w:rPr>
        <w:t>»</w:t>
      </w:r>
      <w:r w:rsidRPr="00005977">
        <w:rPr>
          <w:rFonts w:ascii="Times New Roman" w:eastAsia="Times New Roman" w:hAnsi="Times New Roman" w:cs="Times New Roman"/>
          <w:b/>
          <w:sz w:val="28"/>
          <w:szCs w:val="28"/>
        </w:rPr>
        <w:t xml:space="preserve"> пункта 2 части 4 слова</w:t>
      </w:r>
      <w:r w:rsidRPr="00005977">
        <w:rPr>
          <w:rFonts w:ascii="Times New Roman" w:eastAsia="Times New Roman" w:hAnsi="Times New Roman" w:cs="Times New Roman"/>
          <w:sz w:val="28"/>
          <w:szCs w:val="28"/>
        </w:rPr>
        <w:t xml:space="preserve"> «аппарате избирательной комиссии муниципального образования,» - исключить.</w:t>
      </w:r>
    </w:p>
    <w:p w:rsidR="001725B8" w:rsidRPr="00005977" w:rsidRDefault="0094726F"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b/>
          <w:sz w:val="28"/>
          <w:szCs w:val="28"/>
        </w:rPr>
        <w:t xml:space="preserve">в) в подпункте </w:t>
      </w:r>
      <w:r w:rsidR="004A3110" w:rsidRPr="00005977">
        <w:rPr>
          <w:rFonts w:ascii="Times New Roman" w:eastAsia="Times New Roman" w:hAnsi="Times New Roman" w:cs="Times New Roman"/>
          <w:b/>
          <w:sz w:val="28"/>
          <w:szCs w:val="28"/>
        </w:rPr>
        <w:t>«</w:t>
      </w:r>
      <w:r w:rsidRPr="00005977">
        <w:rPr>
          <w:rFonts w:ascii="Times New Roman" w:eastAsia="Times New Roman" w:hAnsi="Times New Roman" w:cs="Times New Roman"/>
          <w:b/>
          <w:sz w:val="28"/>
          <w:szCs w:val="28"/>
        </w:rPr>
        <w:t>б</w:t>
      </w:r>
      <w:r w:rsidR="004A3110" w:rsidRPr="00005977">
        <w:rPr>
          <w:rFonts w:ascii="Times New Roman" w:eastAsia="Times New Roman" w:hAnsi="Times New Roman" w:cs="Times New Roman"/>
          <w:b/>
          <w:sz w:val="28"/>
          <w:szCs w:val="28"/>
        </w:rPr>
        <w:t>»</w:t>
      </w:r>
      <w:r w:rsidRPr="00005977">
        <w:rPr>
          <w:rFonts w:ascii="Times New Roman" w:eastAsia="Times New Roman" w:hAnsi="Times New Roman" w:cs="Times New Roman"/>
          <w:b/>
          <w:sz w:val="28"/>
          <w:szCs w:val="28"/>
        </w:rPr>
        <w:t xml:space="preserve"> пункта 2 части 4 слова</w:t>
      </w:r>
      <w:r w:rsidRPr="00005977">
        <w:rPr>
          <w:rFonts w:ascii="Times New Roman" w:eastAsia="Times New Roman" w:hAnsi="Times New Roman" w:cs="Times New Roman"/>
          <w:sz w:val="28"/>
          <w:szCs w:val="28"/>
        </w:rPr>
        <w:t xml:space="preserve"> «аппарате избирательной комиссии муниципального образования,» - исключить.</w:t>
      </w:r>
    </w:p>
    <w:p w:rsidR="000D03F1" w:rsidRPr="00005977" w:rsidRDefault="000D03F1"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t xml:space="preserve">г) дополнить частью </w:t>
      </w:r>
      <w:r w:rsidR="004A3110" w:rsidRPr="00005977">
        <w:rPr>
          <w:rFonts w:ascii="Times New Roman" w:eastAsia="Times New Roman" w:hAnsi="Times New Roman" w:cs="Times New Roman"/>
          <w:b/>
          <w:sz w:val="28"/>
          <w:szCs w:val="28"/>
        </w:rPr>
        <w:t xml:space="preserve">9.1. </w:t>
      </w:r>
      <w:r w:rsidRPr="00005977">
        <w:rPr>
          <w:rFonts w:ascii="Times New Roman" w:eastAsia="Times New Roman" w:hAnsi="Times New Roman" w:cs="Times New Roman"/>
          <w:b/>
          <w:sz w:val="28"/>
          <w:szCs w:val="28"/>
        </w:rPr>
        <w:t xml:space="preserve">следующего содержания:  </w:t>
      </w:r>
    </w:p>
    <w:p w:rsidR="000D03F1" w:rsidRPr="00005977" w:rsidRDefault="000D03F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w:t>
      </w:r>
      <w:r w:rsidR="004A3110" w:rsidRPr="00005977">
        <w:rPr>
          <w:rFonts w:ascii="Times New Roman" w:eastAsia="Times New Roman" w:hAnsi="Times New Roman" w:cs="Times New Roman"/>
          <w:sz w:val="28"/>
          <w:szCs w:val="28"/>
        </w:rPr>
        <w:t xml:space="preserve">9.1. </w:t>
      </w:r>
      <w:r w:rsidRPr="00005977">
        <w:rPr>
          <w:rFonts w:ascii="Times New Roman" w:eastAsia="Times New Roman" w:hAnsi="Times New Roman" w:cs="Times New Roman"/>
          <w:sz w:val="28"/>
          <w:szCs w:val="28"/>
        </w:rPr>
        <w:t xml:space="preserve">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p>
    <w:p w:rsidR="008E564C" w:rsidRPr="00005977" w:rsidRDefault="004A3110"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t>1</w:t>
      </w:r>
      <w:r w:rsidR="001A0439">
        <w:rPr>
          <w:rFonts w:ascii="Times New Roman" w:eastAsia="Times New Roman" w:hAnsi="Times New Roman" w:cs="Times New Roman"/>
          <w:b/>
          <w:sz w:val="28"/>
          <w:szCs w:val="28"/>
        </w:rPr>
        <w:t>1</w:t>
      </w:r>
      <w:r w:rsidRPr="00005977">
        <w:rPr>
          <w:rFonts w:ascii="Times New Roman" w:eastAsia="Times New Roman" w:hAnsi="Times New Roman" w:cs="Times New Roman"/>
          <w:b/>
          <w:sz w:val="28"/>
          <w:szCs w:val="28"/>
        </w:rPr>
        <w:t>. Часть 1 статьи 31 изложить в новой редакции:</w:t>
      </w:r>
    </w:p>
    <w:p w:rsidR="004A3110" w:rsidRPr="00005977" w:rsidRDefault="004A3110" w:rsidP="004A311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«1. Администрация сельсовета (местная администрация) – исполнительно-распорядительный орган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E70683" w:rsidRPr="00005977" w:rsidRDefault="001A0439"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r w:rsidR="00C2078A" w:rsidRPr="00005977">
        <w:rPr>
          <w:rFonts w:ascii="Times New Roman" w:eastAsia="Times New Roman" w:hAnsi="Times New Roman" w:cs="Times New Roman"/>
          <w:b/>
          <w:sz w:val="28"/>
          <w:szCs w:val="28"/>
        </w:rPr>
        <w:t xml:space="preserve"> Статью 3</w:t>
      </w:r>
      <w:r w:rsidR="004A3110" w:rsidRPr="00005977">
        <w:rPr>
          <w:rFonts w:ascii="Times New Roman" w:eastAsia="Times New Roman" w:hAnsi="Times New Roman" w:cs="Times New Roman"/>
          <w:b/>
          <w:sz w:val="28"/>
          <w:szCs w:val="28"/>
        </w:rPr>
        <w:t>4.Контрольно-счетный орган муниципального образования</w:t>
      </w:r>
      <w:r w:rsidR="00E70683" w:rsidRPr="00005977">
        <w:rPr>
          <w:rFonts w:ascii="Times New Roman" w:eastAsia="Times New Roman" w:hAnsi="Times New Roman" w:cs="Times New Roman"/>
          <w:b/>
          <w:sz w:val="28"/>
          <w:szCs w:val="28"/>
        </w:rPr>
        <w:t>–признать утратившей силу.</w:t>
      </w:r>
    </w:p>
    <w:p w:rsidR="00E70683" w:rsidRPr="00005977" w:rsidRDefault="00E70683" w:rsidP="00E7068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F52935">
        <w:rPr>
          <w:rFonts w:ascii="Times New Roman" w:eastAsia="Times New Roman" w:hAnsi="Times New Roman" w:cs="Times New Roman"/>
          <w:b/>
          <w:sz w:val="28"/>
          <w:szCs w:val="28"/>
        </w:rPr>
        <w:t>1</w:t>
      </w:r>
      <w:r w:rsidR="001A0439">
        <w:rPr>
          <w:rFonts w:ascii="Times New Roman" w:eastAsia="Times New Roman" w:hAnsi="Times New Roman" w:cs="Times New Roman"/>
          <w:b/>
          <w:sz w:val="28"/>
          <w:szCs w:val="28"/>
        </w:rPr>
        <w:t>3</w:t>
      </w:r>
      <w:r w:rsidRPr="00F52935">
        <w:rPr>
          <w:rFonts w:ascii="Times New Roman" w:eastAsia="Times New Roman" w:hAnsi="Times New Roman" w:cs="Times New Roman"/>
          <w:b/>
          <w:sz w:val="28"/>
          <w:szCs w:val="28"/>
        </w:rPr>
        <w:t>.Статью 35. Избирательная комиссия сельского поселения -</w:t>
      </w:r>
      <w:r w:rsidRPr="00005977">
        <w:rPr>
          <w:rFonts w:ascii="Times New Roman" w:eastAsia="Times New Roman" w:hAnsi="Times New Roman" w:cs="Times New Roman"/>
          <w:b/>
          <w:sz w:val="28"/>
          <w:szCs w:val="28"/>
        </w:rPr>
        <w:t xml:space="preserve"> признать утратившей силу.</w:t>
      </w:r>
    </w:p>
    <w:p w:rsidR="00E70683" w:rsidRPr="00005977" w:rsidRDefault="00E70683" w:rsidP="00E7068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t>1</w:t>
      </w:r>
      <w:r w:rsidR="001A0439">
        <w:rPr>
          <w:rFonts w:ascii="Times New Roman" w:eastAsia="Times New Roman" w:hAnsi="Times New Roman" w:cs="Times New Roman"/>
          <w:b/>
          <w:sz w:val="28"/>
          <w:szCs w:val="28"/>
        </w:rPr>
        <w:t>4</w:t>
      </w:r>
      <w:r w:rsidRPr="00005977">
        <w:rPr>
          <w:rFonts w:ascii="Times New Roman" w:eastAsia="Times New Roman" w:hAnsi="Times New Roman" w:cs="Times New Roman"/>
          <w:b/>
          <w:sz w:val="28"/>
          <w:szCs w:val="28"/>
        </w:rPr>
        <w:t>. Статью 37. изложить в новой редакции:</w:t>
      </w:r>
    </w:p>
    <w:p w:rsidR="00E70683" w:rsidRPr="00005977" w:rsidRDefault="00E70683" w:rsidP="00E7068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bCs/>
          <w:kern w:val="2"/>
          <w:sz w:val="28"/>
          <w:szCs w:val="28"/>
        </w:rPr>
        <w:t>«Статья 37. Муниципальная служба</w:t>
      </w:r>
    </w:p>
    <w:p w:rsidR="00E70683" w:rsidRPr="00005977" w:rsidRDefault="00E70683" w:rsidP="00E70683">
      <w:pPr>
        <w:tabs>
          <w:tab w:val="left" w:pos="993"/>
        </w:tabs>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70683" w:rsidRPr="00005977" w:rsidRDefault="00E70683" w:rsidP="00E70683">
      <w:pPr>
        <w:suppressAutoHyphens/>
        <w:spacing w:after="0" w:line="240" w:lineRule="auto"/>
        <w:ind w:firstLine="709"/>
        <w:jc w:val="both"/>
        <w:rPr>
          <w:rFonts w:ascii="Times New Roman" w:eastAsia="Times New Roman" w:hAnsi="Times New Roman" w:cs="Times New Roman"/>
          <w:bCs/>
          <w:sz w:val="28"/>
          <w:szCs w:val="28"/>
        </w:rPr>
      </w:pPr>
      <w:r w:rsidRPr="00005977">
        <w:rPr>
          <w:rFonts w:ascii="Times New Roman" w:eastAsia="Times New Roman" w:hAnsi="Times New Roman" w:cs="Times New Roman"/>
          <w:sz w:val="28"/>
          <w:szCs w:val="28"/>
          <w:lang w:eastAsia="zh-CN"/>
        </w:rPr>
        <w:t xml:space="preserve">2. </w:t>
      </w:r>
      <w:r w:rsidRPr="00005977">
        <w:rPr>
          <w:rFonts w:ascii="Times New Roman" w:eastAsia="Times New Roman" w:hAnsi="Times New Roman" w:cs="Times New Roman"/>
          <w:bCs/>
          <w:sz w:val="28"/>
          <w:szCs w:val="28"/>
        </w:rPr>
        <w:t>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
    <w:p w:rsidR="00E70683" w:rsidRPr="00005977" w:rsidRDefault="00E70683" w:rsidP="00E70683">
      <w:pPr>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w:t>
      </w:r>
      <w:r w:rsidRPr="00005977">
        <w:rPr>
          <w:rFonts w:ascii="Times New Roman" w:eastAsia="Times New Roman" w:hAnsi="Times New Roman" w:cs="Times New Roman"/>
          <w:sz w:val="28"/>
          <w:szCs w:val="28"/>
        </w:rPr>
        <w:lastRenderedPageBreak/>
        <w:t>муниципальной службы за денежное содержание, выплачиваемое за счет средств бюджета сельского поселения.</w:t>
      </w:r>
    </w:p>
    <w:p w:rsidR="00E70683" w:rsidRPr="00005977" w:rsidRDefault="00E70683" w:rsidP="00E70683">
      <w:pPr>
        <w:suppressAutoHyphens/>
        <w:spacing w:after="0" w:line="240" w:lineRule="auto"/>
        <w:ind w:firstLine="709"/>
        <w:jc w:val="both"/>
        <w:rPr>
          <w:rFonts w:ascii="Times New Roman" w:eastAsia="Times New Roman" w:hAnsi="Times New Roman" w:cs="Times New Roman"/>
          <w:sz w:val="28"/>
          <w:szCs w:val="28"/>
          <w:lang w:eastAsia="zh-CN"/>
        </w:rPr>
      </w:pPr>
      <w:r w:rsidRPr="00005977">
        <w:rPr>
          <w:rFonts w:ascii="Times New Roman" w:eastAsia="Times New Roman" w:hAnsi="Times New Roman" w:cs="Times New Roman"/>
          <w:sz w:val="28"/>
          <w:szCs w:val="28"/>
          <w:lang w:eastAsia="zh-CN"/>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
    <w:p w:rsidR="00DC153A" w:rsidRPr="00005977" w:rsidRDefault="00284A28" w:rsidP="00A76123">
      <w:pPr>
        <w:pStyle w:val="a5"/>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
          <w:sz w:val="28"/>
          <w:szCs w:val="28"/>
        </w:rPr>
        <w:t>1</w:t>
      </w:r>
      <w:r w:rsidR="001A0439">
        <w:rPr>
          <w:rFonts w:ascii="Times New Roman" w:eastAsia="Times New Roman" w:hAnsi="Times New Roman" w:cs="Times New Roman"/>
          <w:b/>
          <w:sz w:val="28"/>
          <w:szCs w:val="28"/>
        </w:rPr>
        <w:t>5</w:t>
      </w:r>
      <w:r w:rsidR="00DC153A" w:rsidRPr="00005977">
        <w:rPr>
          <w:rFonts w:ascii="Times New Roman" w:eastAsia="Times New Roman" w:hAnsi="Times New Roman" w:cs="Times New Roman"/>
          <w:b/>
          <w:sz w:val="28"/>
          <w:szCs w:val="28"/>
        </w:rPr>
        <w:t xml:space="preserve">. </w:t>
      </w:r>
      <w:r w:rsidR="00DC153A" w:rsidRPr="00005977">
        <w:rPr>
          <w:rFonts w:ascii="Times New Roman" w:eastAsia="Times New Roman" w:hAnsi="Times New Roman" w:cs="Times New Roman"/>
          <w:b/>
          <w:bCs/>
          <w:sz w:val="28"/>
          <w:szCs w:val="28"/>
          <w:lang w:eastAsia="en-US"/>
        </w:rPr>
        <w:t>В пункте 5 части 1 статьи 38слова</w:t>
      </w:r>
      <w:r w:rsidR="00E70683" w:rsidRPr="00005977">
        <w:rPr>
          <w:rFonts w:ascii="Times New Roman" w:eastAsia="Times New Roman" w:hAnsi="Times New Roman" w:cs="Times New Roman"/>
          <w:b/>
          <w:bCs/>
          <w:sz w:val="28"/>
          <w:szCs w:val="28"/>
          <w:lang w:eastAsia="en-US"/>
        </w:rPr>
        <w:t>:</w:t>
      </w:r>
      <w:r w:rsidR="00DC153A" w:rsidRPr="00005977">
        <w:rPr>
          <w:rFonts w:ascii="Times New Roman" w:eastAsia="Times New Roman" w:hAnsi="Times New Roman" w:cs="Times New Roman"/>
          <w:bCs/>
          <w:sz w:val="28"/>
          <w:szCs w:val="28"/>
          <w:lang w:eastAsia="en-US"/>
        </w:rPr>
        <w:t xml:space="preserve"> «избирательной комиссии муниципального образования» - исключить.</w:t>
      </w:r>
    </w:p>
    <w:p w:rsidR="00DC153A" w:rsidRPr="00005977" w:rsidRDefault="00284A28" w:rsidP="00A76123">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
          <w:bCs/>
          <w:sz w:val="28"/>
          <w:szCs w:val="28"/>
          <w:lang w:eastAsia="en-US"/>
        </w:rPr>
        <w:t>1</w:t>
      </w:r>
      <w:r w:rsidR="001A0439">
        <w:rPr>
          <w:rFonts w:ascii="Times New Roman" w:eastAsia="Times New Roman" w:hAnsi="Times New Roman" w:cs="Times New Roman"/>
          <w:b/>
          <w:bCs/>
          <w:sz w:val="28"/>
          <w:szCs w:val="28"/>
          <w:lang w:eastAsia="en-US"/>
        </w:rPr>
        <w:t>6</w:t>
      </w:r>
      <w:r w:rsidR="00DC153A" w:rsidRPr="00005977">
        <w:rPr>
          <w:rFonts w:ascii="Times New Roman" w:eastAsia="Times New Roman" w:hAnsi="Times New Roman" w:cs="Times New Roman"/>
          <w:b/>
          <w:bCs/>
          <w:sz w:val="28"/>
          <w:szCs w:val="28"/>
          <w:lang w:eastAsia="en-US"/>
        </w:rPr>
        <w:t>. В пункте 4 части 1 статьи 39 слова</w:t>
      </w:r>
      <w:r w:rsidR="00DC153A" w:rsidRPr="00005977">
        <w:rPr>
          <w:rFonts w:ascii="Times New Roman" w:eastAsia="Times New Roman" w:hAnsi="Times New Roman" w:cs="Times New Roman"/>
          <w:bCs/>
          <w:sz w:val="28"/>
          <w:szCs w:val="28"/>
          <w:lang w:eastAsia="en-US"/>
        </w:rPr>
        <w:t>: «аппарате избирательной комиссии муниципального образования» - исключить.</w:t>
      </w:r>
    </w:p>
    <w:p w:rsidR="00E70683" w:rsidRPr="00005977" w:rsidRDefault="0074417E" w:rsidP="00E70683">
      <w:pPr>
        <w:spacing w:after="0" w:line="240" w:lineRule="auto"/>
        <w:ind w:firstLine="708"/>
        <w:jc w:val="both"/>
        <w:rPr>
          <w:rFonts w:ascii="Times New Roman" w:eastAsia="Times New Roman" w:hAnsi="Times New Roman" w:cs="Times New Roman"/>
          <w:b/>
          <w:bCs/>
          <w:sz w:val="28"/>
          <w:szCs w:val="28"/>
          <w:lang w:eastAsia="en-US"/>
        </w:rPr>
      </w:pPr>
      <w:r w:rsidRPr="00005977">
        <w:rPr>
          <w:rFonts w:ascii="Times New Roman" w:eastAsia="Times New Roman" w:hAnsi="Times New Roman" w:cs="Times New Roman"/>
          <w:b/>
          <w:bCs/>
          <w:sz w:val="28"/>
          <w:szCs w:val="28"/>
          <w:lang w:eastAsia="en-US"/>
        </w:rPr>
        <w:t>1</w:t>
      </w:r>
      <w:r w:rsidR="001A0439">
        <w:rPr>
          <w:rFonts w:ascii="Times New Roman" w:eastAsia="Times New Roman" w:hAnsi="Times New Roman" w:cs="Times New Roman"/>
          <w:b/>
          <w:bCs/>
          <w:sz w:val="28"/>
          <w:szCs w:val="28"/>
          <w:lang w:eastAsia="en-US"/>
        </w:rPr>
        <w:t>7</w:t>
      </w:r>
      <w:r w:rsidRPr="00005977">
        <w:rPr>
          <w:rFonts w:ascii="Times New Roman" w:eastAsia="Times New Roman" w:hAnsi="Times New Roman" w:cs="Times New Roman"/>
          <w:b/>
          <w:bCs/>
          <w:sz w:val="28"/>
          <w:szCs w:val="28"/>
          <w:lang w:eastAsia="en-US"/>
        </w:rPr>
        <w:t>. Часть 1 статьи 40 дополнить пунктом 12</w:t>
      </w:r>
      <w:r w:rsidR="00E70683" w:rsidRPr="00005977">
        <w:rPr>
          <w:rFonts w:ascii="Times New Roman" w:eastAsia="Times New Roman" w:hAnsi="Times New Roman" w:cs="Times New Roman"/>
          <w:b/>
          <w:bCs/>
          <w:sz w:val="28"/>
          <w:szCs w:val="28"/>
          <w:lang w:eastAsia="en-US"/>
        </w:rPr>
        <w:t xml:space="preserve"> следующего содержания:</w:t>
      </w:r>
    </w:p>
    <w:p w:rsidR="00E70683" w:rsidRPr="00005977" w:rsidRDefault="0074417E" w:rsidP="00E70683">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Cs/>
          <w:sz w:val="28"/>
          <w:szCs w:val="28"/>
          <w:lang w:eastAsia="en-US"/>
        </w:rPr>
        <w:t>«12) приобретения им статуса иностранного агента.»</w:t>
      </w:r>
      <w:r w:rsidR="00884F86" w:rsidRPr="00005977">
        <w:rPr>
          <w:rFonts w:ascii="Times New Roman" w:eastAsia="Times New Roman" w:hAnsi="Times New Roman" w:cs="Times New Roman"/>
          <w:bCs/>
          <w:sz w:val="28"/>
          <w:szCs w:val="28"/>
          <w:lang w:eastAsia="en-US"/>
        </w:rPr>
        <w:t>.</w:t>
      </w:r>
    </w:p>
    <w:p w:rsidR="00DC153A" w:rsidRPr="00005977" w:rsidRDefault="0074417E" w:rsidP="00E70683">
      <w:pPr>
        <w:spacing w:after="0" w:line="240" w:lineRule="auto"/>
        <w:ind w:firstLine="708"/>
        <w:jc w:val="both"/>
        <w:rPr>
          <w:rFonts w:ascii="Times New Roman" w:eastAsia="Times New Roman" w:hAnsi="Times New Roman" w:cs="Times New Roman"/>
          <w:b/>
          <w:bCs/>
          <w:sz w:val="28"/>
          <w:szCs w:val="28"/>
          <w:lang w:eastAsia="en-US"/>
        </w:rPr>
      </w:pPr>
      <w:r w:rsidRPr="00005977">
        <w:rPr>
          <w:rFonts w:ascii="Times New Roman" w:eastAsia="Times New Roman" w:hAnsi="Times New Roman" w:cs="Times New Roman"/>
          <w:b/>
          <w:bCs/>
          <w:sz w:val="28"/>
          <w:szCs w:val="28"/>
          <w:lang w:eastAsia="en-US"/>
        </w:rPr>
        <w:t>1</w:t>
      </w:r>
      <w:r w:rsidR="001A0439">
        <w:rPr>
          <w:rFonts w:ascii="Times New Roman" w:eastAsia="Times New Roman" w:hAnsi="Times New Roman" w:cs="Times New Roman"/>
          <w:b/>
          <w:bCs/>
          <w:sz w:val="28"/>
          <w:szCs w:val="28"/>
          <w:lang w:eastAsia="en-US"/>
        </w:rPr>
        <w:t>8</w:t>
      </w:r>
      <w:r w:rsidR="00DC153A" w:rsidRPr="00005977">
        <w:rPr>
          <w:rFonts w:ascii="Times New Roman" w:eastAsia="Times New Roman" w:hAnsi="Times New Roman" w:cs="Times New Roman"/>
          <w:b/>
          <w:bCs/>
          <w:sz w:val="28"/>
          <w:szCs w:val="28"/>
          <w:lang w:eastAsia="en-US"/>
        </w:rPr>
        <w:t>. В статье 41:</w:t>
      </w:r>
    </w:p>
    <w:p w:rsidR="00DC153A" w:rsidRPr="00005977" w:rsidRDefault="00DC153A" w:rsidP="00A76123">
      <w:pPr>
        <w:spacing w:after="0" w:line="240" w:lineRule="auto"/>
        <w:ind w:firstLine="708"/>
        <w:jc w:val="both"/>
        <w:rPr>
          <w:rFonts w:ascii="Times New Roman" w:eastAsia="Times New Roman" w:hAnsi="Times New Roman" w:cs="Times New Roman"/>
          <w:bCs/>
          <w:sz w:val="28"/>
          <w:szCs w:val="28"/>
          <w:lang w:eastAsia="en-US"/>
        </w:rPr>
      </w:pPr>
      <w:r w:rsidRPr="001A0439">
        <w:rPr>
          <w:rFonts w:ascii="Times New Roman" w:eastAsia="Times New Roman" w:hAnsi="Times New Roman" w:cs="Times New Roman"/>
          <w:b/>
          <w:bCs/>
          <w:sz w:val="28"/>
          <w:szCs w:val="28"/>
          <w:lang w:eastAsia="en-US"/>
        </w:rPr>
        <w:t xml:space="preserve">а) в подпункте </w:t>
      </w:r>
      <w:r w:rsidR="00E70683" w:rsidRPr="001A0439">
        <w:rPr>
          <w:rFonts w:ascii="Times New Roman" w:eastAsia="Times New Roman" w:hAnsi="Times New Roman" w:cs="Times New Roman"/>
          <w:b/>
          <w:bCs/>
          <w:sz w:val="28"/>
          <w:szCs w:val="28"/>
          <w:lang w:eastAsia="en-US"/>
        </w:rPr>
        <w:t>«</w:t>
      </w:r>
      <w:r w:rsidRPr="001A0439">
        <w:rPr>
          <w:rFonts w:ascii="Times New Roman" w:eastAsia="Times New Roman" w:hAnsi="Times New Roman" w:cs="Times New Roman"/>
          <w:b/>
          <w:bCs/>
          <w:sz w:val="28"/>
          <w:szCs w:val="28"/>
          <w:lang w:eastAsia="en-US"/>
        </w:rPr>
        <w:t>в</w:t>
      </w:r>
      <w:r w:rsidR="00E70683" w:rsidRPr="001A0439">
        <w:rPr>
          <w:rFonts w:ascii="Times New Roman" w:eastAsia="Times New Roman" w:hAnsi="Times New Roman" w:cs="Times New Roman"/>
          <w:b/>
          <w:bCs/>
          <w:sz w:val="28"/>
          <w:szCs w:val="28"/>
          <w:lang w:eastAsia="en-US"/>
        </w:rPr>
        <w:t>»</w:t>
      </w:r>
      <w:r w:rsidRPr="001A0439">
        <w:rPr>
          <w:rFonts w:ascii="Times New Roman" w:eastAsia="Times New Roman" w:hAnsi="Times New Roman" w:cs="Times New Roman"/>
          <w:b/>
          <w:bCs/>
          <w:sz w:val="28"/>
          <w:szCs w:val="28"/>
          <w:lang w:eastAsia="en-US"/>
        </w:rPr>
        <w:t xml:space="preserve"> пункта 1 части 1</w:t>
      </w:r>
      <w:r w:rsidRPr="00005977">
        <w:rPr>
          <w:rFonts w:ascii="Times New Roman" w:eastAsia="Times New Roman" w:hAnsi="Times New Roman" w:cs="Times New Roman"/>
          <w:bCs/>
          <w:sz w:val="28"/>
          <w:szCs w:val="28"/>
          <w:lang w:eastAsia="en-US"/>
        </w:rPr>
        <w:t xml:space="preserve"> слова: «аппарате избирательной комиссии муниципального образования» - исключить.</w:t>
      </w:r>
    </w:p>
    <w:p w:rsidR="00DC153A" w:rsidRPr="00005977" w:rsidRDefault="00DC153A" w:rsidP="00A76123">
      <w:pPr>
        <w:spacing w:after="0" w:line="240" w:lineRule="auto"/>
        <w:ind w:firstLine="708"/>
        <w:jc w:val="both"/>
        <w:rPr>
          <w:rFonts w:ascii="Times New Roman" w:eastAsia="Times New Roman" w:hAnsi="Times New Roman" w:cs="Times New Roman"/>
          <w:bCs/>
          <w:sz w:val="28"/>
          <w:szCs w:val="28"/>
          <w:lang w:eastAsia="en-US"/>
        </w:rPr>
      </w:pPr>
      <w:r w:rsidRPr="001A0439">
        <w:rPr>
          <w:rFonts w:ascii="Times New Roman" w:eastAsia="Times New Roman" w:hAnsi="Times New Roman" w:cs="Times New Roman"/>
          <w:b/>
          <w:bCs/>
          <w:sz w:val="28"/>
          <w:szCs w:val="28"/>
          <w:lang w:eastAsia="en-US"/>
        </w:rPr>
        <w:t xml:space="preserve">б) в подпункте </w:t>
      </w:r>
      <w:r w:rsidR="00E70683" w:rsidRPr="001A0439">
        <w:rPr>
          <w:rFonts w:ascii="Times New Roman" w:eastAsia="Times New Roman" w:hAnsi="Times New Roman" w:cs="Times New Roman"/>
          <w:b/>
          <w:bCs/>
          <w:sz w:val="28"/>
          <w:szCs w:val="28"/>
          <w:lang w:eastAsia="en-US"/>
        </w:rPr>
        <w:t>«</w:t>
      </w:r>
      <w:r w:rsidRPr="001A0439">
        <w:rPr>
          <w:rFonts w:ascii="Times New Roman" w:eastAsia="Times New Roman" w:hAnsi="Times New Roman" w:cs="Times New Roman"/>
          <w:b/>
          <w:bCs/>
          <w:sz w:val="28"/>
          <w:szCs w:val="28"/>
          <w:lang w:eastAsia="en-US"/>
        </w:rPr>
        <w:t>а</w:t>
      </w:r>
      <w:r w:rsidR="00E70683" w:rsidRPr="001A0439">
        <w:rPr>
          <w:rFonts w:ascii="Times New Roman" w:eastAsia="Times New Roman" w:hAnsi="Times New Roman" w:cs="Times New Roman"/>
          <w:b/>
          <w:bCs/>
          <w:sz w:val="28"/>
          <w:szCs w:val="28"/>
          <w:lang w:eastAsia="en-US"/>
        </w:rPr>
        <w:t>»</w:t>
      </w:r>
      <w:r w:rsidRPr="001A0439">
        <w:rPr>
          <w:rFonts w:ascii="Times New Roman" w:eastAsia="Times New Roman" w:hAnsi="Times New Roman" w:cs="Times New Roman"/>
          <w:b/>
          <w:bCs/>
          <w:sz w:val="28"/>
          <w:szCs w:val="28"/>
          <w:lang w:eastAsia="en-US"/>
        </w:rPr>
        <w:t xml:space="preserve"> пункта 2 части 1</w:t>
      </w:r>
      <w:r w:rsidRPr="00005977">
        <w:rPr>
          <w:rFonts w:ascii="Times New Roman" w:eastAsia="Times New Roman" w:hAnsi="Times New Roman" w:cs="Times New Roman"/>
          <w:bCs/>
          <w:sz w:val="28"/>
          <w:szCs w:val="28"/>
          <w:lang w:eastAsia="en-US"/>
        </w:rPr>
        <w:t xml:space="preserve"> слова: «аппарате избирательной комиссии муниципального образования,» - исключить.</w:t>
      </w:r>
    </w:p>
    <w:p w:rsidR="00DC153A" w:rsidRPr="00005977" w:rsidRDefault="00DC153A" w:rsidP="00A76123">
      <w:pPr>
        <w:spacing w:after="0" w:line="240" w:lineRule="auto"/>
        <w:ind w:firstLine="708"/>
        <w:jc w:val="both"/>
        <w:rPr>
          <w:rFonts w:ascii="Times New Roman" w:eastAsia="Times New Roman" w:hAnsi="Times New Roman" w:cs="Times New Roman"/>
          <w:bCs/>
          <w:sz w:val="28"/>
          <w:szCs w:val="28"/>
          <w:lang w:eastAsia="en-US"/>
        </w:rPr>
      </w:pPr>
      <w:r w:rsidRPr="001A0439">
        <w:rPr>
          <w:rFonts w:ascii="Times New Roman" w:eastAsia="Times New Roman" w:hAnsi="Times New Roman" w:cs="Times New Roman"/>
          <w:b/>
          <w:bCs/>
          <w:sz w:val="28"/>
          <w:szCs w:val="28"/>
          <w:lang w:eastAsia="en-US"/>
        </w:rPr>
        <w:t xml:space="preserve">в) в подпункте </w:t>
      </w:r>
      <w:r w:rsidR="00E70683" w:rsidRPr="001A0439">
        <w:rPr>
          <w:rFonts w:ascii="Times New Roman" w:eastAsia="Times New Roman" w:hAnsi="Times New Roman" w:cs="Times New Roman"/>
          <w:b/>
          <w:bCs/>
          <w:sz w:val="28"/>
          <w:szCs w:val="28"/>
          <w:lang w:eastAsia="en-US"/>
        </w:rPr>
        <w:t>«</w:t>
      </w:r>
      <w:r w:rsidRPr="001A0439">
        <w:rPr>
          <w:rFonts w:ascii="Times New Roman" w:eastAsia="Times New Roman" w:hAnsi="Times New Roman" w:cs="Times New Roman"/>
          <w:b/>
          <w:bCs/>
          <w:sz w:val="28"/>
          <w:szCs w:val="28"/>
          <w:lang w:eastAsia="en-US"/>
        </w:rPr>
        <w:t>б</w:t>
      </w:r>
      <w:r w:rsidR="00E70683" w:rsidRPr="001A0439">
        <w:rPr>
          <w:rFonts w:ascii="Times New Roman" w:eastAsia="Times New Roman" w:hAnsi="Times New Roman" w:cs="Times New Roman"/>
          <w:b/>
          <w:bCs/>
          <w:sz w:val="28"/>
          <w:szCs w:val="28"/>
          <w:lang w:eastAsia="en-US"/>
        </w:rPr>
        <w:t>»</w:t>
      </w:r>
      <w:r w:rsidRPr="001A0439">
        <w:rPr>
          <w:rFonts w:ascii="Times New Roman" w:eastAsia="Times New Roman" w:hAnsi="Times New Roman" w:cs="Times New Roman"/>
          <w:b/>
          <w:bCs/>
          <w:sz w:val="28"/>
          <w:szCs w:val="28"/>
          <w:lang w:eastAsia="en-US"/>
        </w:rPr>
        <w:t xml:space="preserve"> пункта 2 части 1</w:t>
      </w:r>
      <w:r w:rsidRPr="00005977">
        <w:rPr>
          <w:rFonts w:ascii="Times New Roman" w:eastAsia="Times New Roman" w:hAnsi="Times New Roman" w:cs="Times New Roman"/>
          <w:bCs/>
          <w:sz w:val="28"/>
          <w:szCs w:val="28"/>
          <w:lang w:eastAsia="en-US"/>
        </w:rPr>
        <w:t xml:space="preserve"> слова:</w:t>
      </w:r>
      <w:r w:rsidRPr="00005977">
        <w:rPr>
          <w:rFonts w:ascii="Times New Roman" w:eastAsia="Times New Roman" w:hAnsi="Times New Roman" w:cs="Calibri"/>
          <w:lang w:eastAsia="en-US"/>
        </w:rPr>
        <w:t xml:space="preserve"> «</w:t>
      </w:r>
      <w:r w:rsidRPr="00005977">
        <w:rPr>
          <w:rFonts w:ascii="Times New Roman" w:eastAsia="Times New Roman" w:hAnsi="Times New Roman" w:cs="Times New Roman"/>
          <w:bCs/>
          <w:sz w:val="28"/>
          <w:szCs w:val="28"/>
          <w:lang w:eastAsia="en-US"/>
        </w:rPr>
        <w:t>аппарате избирательной комиссии муниципального образования,» - исключить.</w:t>
      </w:r>
    </w:p>
    <w:p w:rsidR="001A0439" w:rsidRPr="001E67AE" w:rsidRDefault="00DC153A" w:rsidP="001A0439">
      <w:pPr>
        <w:spacing w:after="0" w:line="240" w:lineRule="auto"/>
        <w:ind w:firstLine="708"/>
        <w:jc w:val="both"/>
        <w:rPr>
          <w:rFonts w:ascii="Times New Roman" w:eastAsia="Times New Roman" w:hAnsi="Times New Roman" w:cs="Times New Roman"/>
          <w:b/>
          <w:bCs/>
          <w:sz w:val="28"/>
          <w:szCs w:val="28"/>
          <w:lang w:eastAsia="en-US"/>
        </w:rPr>
      </w:pPr>
      <w:r w:rsidRPr="001E67AE">
        <w:rPr>
          <w:rFonts w:ascii="Times New Roman" w:eastAsia="Times New Roman" w:hAnsi="Times New Roman" w:cs="Times New Roman"/>
          <w:b/>
          <w:bCs/>
          <w:sz w:val="28"/>
          <w:szCs w:val="28"/>
          <w:lang w:eastAsia="en-US"/>
        </w:rPr>
        <w:t>г</w:t>
      </w:r>
      <w:r w:rsidRPr="001E67AE">
        <w:rPr>
          <w:rFonts w:ascii="Times New Roman" w:eastAsia="Times New Roman" w:hAnsi="Times New Roman" w:cs="Times New Roman"/>
          <w:bCs/>
          <w:sz w:val="28"/>
          <w:szCs w:val="28"/>
          <w:lang w:eastAsia="en-US"/>
        </w:rPr>
        <w:t xml:space="preserve">) </w:t>
      </w:r>
      <w:r w:rsidR="001A0439" w:rsidRPr="001E67AE">
        <w:rPr>
          <w:rFonts w:ascii="Times New Roman" w:eastAsia="Times New Roman" w:hAnsi="Times New Roman" w:cs="Times New Roman"/>
          <w:b/>
          <w:bCs/>
          <w:sz w:val="28"/>
          <w:szCs w:val="28"/>
          <w:lang w:eastAsia="en-US"/>
        </w:rPr>
        <w:t>пункт 3 части 1 изложить в новой редакции:</w:t>
      </w:r>
    </w:p>
    <w:p w:rsidR="001A0439" w:rsidRPr="001E67AE" w:rsidRDefault="001A0439" w:rsidP="001A0439">
      <w:pPr>
        <w:spacing w:after="0" w:line="240" w:lineRule="auto"/>
        <w:ind w:firstLine="708"/>
        <w:jc w:val="both"/>
        <w:rPr>
          <w:rFonts w:ascii="Times New Roman" w:eastAsia="Times New Roman" w:hAnsi="Times New Roman" w:cs="Times New Roman"/>
          <w:bCs/>
          <w:sz w:val="28"/>
          <w:szCs w:val="28"/>
          <w:lang w:eastAsia="en-US"/>
        </w:rPr>
      </w:pPr>
      <w:r w:rsidRPr="001E67AE">
        <w:rPr>
          <w:rFonts w:ascii="Times New Roman" w:eastAsia="Times New Roman" w:hAnsi="Times New Roman" w:cs="Times New Roman"/>
          <w:bCs/>
          <w:sz w:val="28"/>
          <w:szCs w:val="28"/>
          <w:lang w:eastAsia="en-US"/>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1A0439" w:rsidRPr="001E67AE" w:rsidRDefault="008B4A01" w:rsidP="001A0439">
      <w:pPr>
        <w:spacing w:after="0" w:line="240" w:lineRule="auto"/>
        <w:ind w:firstLine="708"/>
        <w:jc w:val="both"/>
        <w:rPr>
          <w:rFonts w:ascii="Times New Roman" w:eastAsia="Times New Roman" w:hAnsi="Times New Roman" w:cs="Times New Roman"/>
          <w:b/>
          <w:bCs/>
          <w:sz w:val="28"/>
          <w:szCs w:val="28"/>
          <w:lang w:eastAsia="en-US"/>
        </w:rPr>
      </w:pPr>
      <w:r w:rsidRPr="001E67AE">
        <w:rPr>
          <w:rFonts w:ascii="Times New Roman" w:eastAsia="Times New Roman" w:hAnsi="Times New Roman" w:cs="Times New Roman"/>
          <w:b/>
          <w:sz w:val="28"/>
          <w:szCs w:val="28"/>
        </w:rPr>
        <w:t xml:space="preserve">д) </w:t>
      </w:r>
      <w:r w:rsidR="001A0439" w:rsidRPr="001E67AE">
        <w:rPr>
          <w:rFonts w:ascii="Times New Roman" w:eastAsia="Times New Roman" w:hAnsi="Times New Roman" w:cs="Times New Roman"/>
          <w:b/>
          <w:bCs/>
          <w:sz w:val="28"/>
          <w:szCs w:val="28"/>
          <w:lang w:eastAsia="en-US"/>
        </w:rPr>
        <w:t>пункт 4 части 1 изложить в новой редакции:</w:t>
      </w:r>
    </w:p>
    <w:p w:rsidR="001A0439" w:rsidRPr="001E67AE" w:rsidRDefault="001A0439" w:rsidP="001A0439">
      <w:pPr>
        <w:spacing w:after="0" w:line="240" w:lineRule="auto"/>
        <w:ind w:firstLine="708"/>
        <w:jc w:val="both"/>
        <w:rPr>
          <w:rFonts w:ascii="Times New Roman" w:eastAsia="Times New Roman" w:hAnsi="Times New Roman" w:cs="Times New Roman"/>
          <w:sz w:val="28"/>
          <w:szCs w:val="28"/>
        </w:rPr>
      </w:pPr>
      <w:r w:rsidRPr="001E67AE">
        <w:rPr>
          <w:rFonts w:ascii="Times New Roman" w:eastAsia="Times New Roman" w:hAnsi="Times New Roman" w:cs="Times New Roman"/>
          <w:bCs/>
          <w:sz w:val="28"/>
          <w:szCs w:val="28"/>
          <w:lang w:eastAsia="en-US"/>
        </w:rPr>
        <w:t>«</w:t>
      </w:r>
      <w:r w:rsidRPr="001E67AE">
        <w:rPr>
          <w:rFonts w:ascii="Times New Roman" w:eastAsia="Times New Roman" w:hAnsi="Times New Roman" w:cs="Times New Roman"/>
          <w:sz w:val="28"/>
          <w:szCs w:val="28"/>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8B4A01" w:rsidRPr="00005977" w:rsidRDefault="008B4A0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A0439">
        <w:rPr>
          <w:rFonts w:ascii="Times New Roman" w:eastAsia="Times New Roman" w:hAnsi="Times New Roman" w:cs="Times New Roman"/>
          <w:b/>
          <w:sz w:val="28"/>
          <w:szCs w:val="28"/>
        </w:rPr>
        <w:t xml:space="preserve">е) в пункте 5 части 1 </w:t>
      </w:r>
      <w:r w:rsidRPr="00005977">
        <w:rPr>
          <w:rFonts w:ascii="Times New Roman" w:eastAsia="Times New Roman" w:hAnsi="Times New Roman" w:cs="Times New Roman"/>
          <w:sz w:val="28"/>
          <w:szCs w:val="28"/>
        </w:rPr>
        <w:t>слова: «избирательной комиссии муниципального образования», «избирательными комиссиями» - исключить.</w:t>
      </w:r>
    </w:p>
    <w:p w:rsidR="008B4A01" w:rsidRPr="00005977" w:rsidRDefault="008B4A0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A0439">
        <w:rPr>
          <w:rFonts w:ascii="Times New Roman" w:eastAsia="Times New Roman" w:hAnsi="Times New Roman" w:cs="Times New Roman"/>
          <w:b/>
          <w:sz w:val="28"/>
          <w:szCs w:val="28"/>
        </w:rPr>
        <w:t>ж) пункт 8 части 1</w:t>
      </w:r>
      <w:r w:rsidRPr="00005977">
        <w:rPr>
          <w:rFonts w:ascii="Times New Roman" w:eastAsia="Times New Roman" w:hAnsi="Times New Roman" w:cs="Times New Roman"/>
          <w:sz w:val="28"/>
          <w:szCs w:val="28"/>
        </w:rPr>
        <w:t xml:space="preserve"> слова: «избирательной комиссии муниципального образования» </w:t>
      </w:r>
      <w:r w:rsidR="00E70683" w:rsidRPr="00005977">
        <w:rPr>
          <w:rFonts w:ascii="Times New Roman" w:eastAsia="Times New Roman" w:hAnsi="Times New Roman" w:cs="Times New Roman"/>
          <w:sz w:val="28"/>
          <w:szCs w:val="28"/>
        </w:rPr>
        <w:t>заменить на слова: «и его руководителя»</w:t>
      </w:r>
      <w:r w:rsidRPr="00005977">
        <w:rPr>
          <w:rFonts w:ascii="Times New Roman" w:eastAsia="Times New Roman" w:hAnsi="Times New Roman" w:cs="Times New Roman"/>
          <w:sz w:val="28"/>
          <w:szCs w:val="28"/>
        </w:rPr>
        <w:t>.</w:t>
      </w:r>
    </w:p>
    <w:p w:rsidR="00DC153A" w:rsidRDefault="000B054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501A">
        <w:rPr>
          <w:rFonts w:ascii="Times New Roman" w:eastAsia="Times New Roman" w:hAnsi="Times New Roman" w:cs="Times New Roman"/>
          <w:b/>
          <w:sz w:val="28"/>
          <w:szCs w:val="28"/>
        </w:rPr>
        <w:lastRenderedPageBreak/>
        <w:t>1</w:t>
      </w:r>
      <w:r w:rsidR="001A0439">
        <w:rPr>
          <w:rFonts w:ascii="Times New Roman" w:eastAsia="Times New Roman" w:hAnsi="Times New Roman" w:cs="Times New Roman"/>
          <w:b/>
          <w:sz w:val="28"/>
          <w:szCs w:val="28"/>
        </w:rPr>
        <w:t>9</w:t>
      </w:r>
      <w:r w:rsidR="008B4A01" w:rsidRPr="00DB501A">
        <w:rPr>
          <w:rFonts w:ascii="Times New Roman" w:eastAsia="Times New Roman" w:hAnsi="Times New Roman" w:cs="Times New Roman"/>
          <w:b/>
          <w:sz w:val="28"/>
          <w:szCs w:val="28"/>
        </w:rPr>
        <w:t>. В части 9 статьи 42 слова:</w:t>
      </w:r>
      <w:r w:rsidR="008B4A01" w:rsidRPr="008B4A01">
        <w:rPr>
          <w:rFonts w:ascii="Times New Roman" w:eastAsia="Times New Roman" w:hAnsi="Times New Roman" w:cs="Times New Roman"/>
          <w:sz w:val="28"/>
          <w:szCs w:val="28"/>
        </w:rPr>
        <w:t xml:space="preserve"> «избирательной комиссии муниципального образования», «аппарата избирательной комиссии муниципального образования,» - исключить.</w:t>
      </w:r>
    </w:p>
    <w:p w:rsidR="001725B8" w:rsidRPr="0013253C" w:rsidRDefault="001725B8"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D7300" w:rsidRPr="000D7300" w:rsidRDefault="000D7300" w:rsidP="00A76123">
      <w:pPr>
        <w:spacing w:after="0" w:line="240" w:lineRule="auto"/>
        <w:rPr>
          <w:rFonts w:ascii="Times New Roman" w:hAnsi="Times New Roman" w:cs="Times New Roman"/>
          <w:sz w:val="28"/>
          <w:szCs w:val="28"/>
        </w:rPr>
      </w:pPr>
    </w:p>
    <w:p w:rsidR="000D7300" w:rsidRDefault="000D7300" w:rsidP="00A76123">
      <w:pPr>
        <w:spacing w:after="0" w:line="240" w:lineRule="auto"/>
        <w:rPr>
          <w:rFonts w:ascii="Times New Roman" w:hAnsi="Times New Roman" w:cs="Times New Roman"/>
          <w:sz w:val="28"/>
          <w:szCs w:val="28"/>
        </w:rPr>
      </w:pPr>
      <w:bookmarkStart w:id="0" w:name="_GoBack"/>
      <w:bookmarkEnd w:id="0"/>
    </w:p>
    <w:sectPr w:rsidR="000D7300" w:rsidSect="006A3824">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552" w:rsidRDefault="006F0552" w:rsidP="006A3824">
      <w:pPr>
        <w:spacing w:after="0" w:line="240" w:lineRule="auto"/>
      </w:pPr>
      <w:r>
        <w:separator/>
      </w:r>
    </w:p>
  </w:endnote>
  <w:endnote w:type="continuationSeparator" w:id="1">
    <w:p w:rsidR="006F0552" w:rsidRDefault="006F0552" w:rsidP="006A3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552" w:rsidRDefault="006F0552" w:rsidP="006A3824">
      <w:pPr>
        <w:spacing w:after="0" w:line="240" w:lineRule="auto"/>
      </w:pPr>
      <w:r>
        <w:separator/>
      </w:r>
    </w:p>
  </w:footnote>
  <w:footnote w:type="continuationSeparator" w:id="1">
    <w:p w:rsidR="006F0552" w:rsidRDefault="006F0552" w:rsidP="006A3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3514896"/>
    </w:sdtPr>
    <w:sdtContent>
      <w:p w:rsidR="006A3824" w:rsidRDefault="008A496C">
        <w:pPr>
          <w:pStyle w:val="a7"/>
          <w:jc w:val="right"/>
        </w:pPr>
        <w:r>
          <w:fldChar w:fldCharType="begin"/>
        </w:r>
        <w:r w:rsidR="006A3824">
          <w:instrText>PAGE   \* MERGEFORMAT</w:instrText>
        </w:r>
        <w:r>
          <w:fldChar w:fldCharType="separate"/>
        </w:r>
        <w:r w:rsidR="00B752C6">
          <w:rPr>
            <w:noProof/>
          </w:rPr>
          <w:t>9</w:t>
        </w:r>
        <w:r>
          <w:fldChar w:fldCharType="end"/>
        </w:r>
      </w:p>
    </w:sdtContent>
  </w:sdt>
  <w:p w:rsidR="006A3824" w:rsidRDefault="006A3824">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E238F"/>
    <w:rsid w:val="00005977"/>
    <w:rsid w:val="000144F4"/>
    <w:rsid w:val="00017CEA"/>
    <w:rsid w:val="00041A32"/>
    <w:rsid w:val="00046889"/>
    <w:rsid w:val="00074696"/>
    <w:rsid w:val="00085077"/>
    <w:rsid w:val="000A10BC"/>
    <w:rsid w:val="000B0541"/>
    <w:rsid w:val="000C757E"/>
    <w:rsid w:val="000D03F1"/>
    <w:rsid w:val="000D7300"/>
    <w:rsid w:val="00102DCB"/>
    <w:rsid w:val="0013253C"/>
    <w:rsid w:val="001513F5"/>
    <w:rsid w:val="00166467"/>
    <w:rsid w:val="001725B8"/>
    <w:rsid w:val="001905A2"/>
    <w:rsid w:val="001A0439"/>
    <w:rsid w:val="001E67AE"/>
    <w:rsid w:val="00204F45"/>
    <w:rsid w:val="00260902"/>
    <w:rsid w:val="00284A28"/>
    <w:rsid w:val="00295AAB"/>
    <w:rsid w:val="00296D14"/>
    <w:rsid w:val="002B2220"/>
    <w:rsid w:val="003157A8"/>
    <w:rsid w:val="00327B8D"/>
    <w:rsid w:val="003727DF"/>
    <w:rsid w:val="0038374B"/>
    <w:rsid w:val="003838B0"/>
    <w:rsid w:val="003871F3"/>
    <w:rsid w:val="003B57D7"/>
    <w:rsid w:val="003C05DE"/>
    <w:rsid w:val="003D1BF4"/>
    <w:rsid w:val="003E04FF"/>
    <w:rsid w:val="0042303A"/>
    <w:rsid w:val="004233E7"/>
    <w:rsid w:val="004239D8"/>
    <w:rsid w:val="004256D4"/>
    <w:rsid w:val="00475534"/>
    <w:rsid w:val="00494E8A"/>
    <w:rsid w:val="004A3110"/>
    <w:rsid w:val="004A63FD"/>
    <w:rsid w:val="004C436A"/>
    <w:rsid w:val="004E0AB8"/>
    <w:rsid w:val="0050137E"/>
    <w:rsid w:val="00522F74"/>
    <w:rsid w:val="005252DE"/>
    <w:rsid w:val="00541492"/>
    <w:rsid w:val="005E341D"/>
    <w:rsid w:val="005F2635"/>
    <w:rsid w:val="006131F2"/>
    <w:rsid w:val="00643449"/>
    <w:rsid w:val="00676BBE"/>
    <w:rsid w:val="0068057B"/>
    <w:rsid w:val="006A3824"/>
    <w:rsid w:val="006D6122"/>
    <w:rsid w:val="006F0552"/>
    <w:rsid w:val="006F51D7"/>
    <w:rsid w:val="00701C09"/>
    <w:rsid w:val="00713F02"/>
    <w:rsid w:val="00714297"/>
    <w:rsid w:val="00714A00"/>
    <w:rsid w:val="0074417E"/>
    <w:rsid w:val="00757471"/>
    <w:rsid w:val="00761582"/>
    <w:rsid w:val="007A61F0"/>
    <w:rsid w:val="007D3D00"/>
    <w:rsid w:val="00841C65"/>
    <w:rsid w:val="00870261"/>
    <w:rsid w:val="008726B4"/>
    <w:rsid w:val="00884F86"/>
    <w:rsid w:val="008A1479"/>
    <w:rsid w:val="008A496C"/>
    <w:rsid w:val="008B1B08"/>
    <w:rsid w:val="008B4A01"/>
    <w:rsid w:val="008C439D"/>
    <w:rsid w:val="008E238F"/>
    <w:rsid w:val="008E564C"/>
    <w:rsid w:val="009169F7"/>
    <w:rsid w:val="00922CA0"/>
    <w:rsid w:val="0094726F"/>
    <w:rsid w:val="00963623"/>
    <w:rsid w:val="00980E85"/>
    <w:rsid w:val="009B3898"/>
    <w:rsid w:val="009D5041"/>
    <w:rsid w:val="009E6426"/>
    <w:rsid w:val="009F1015"/>
    <w:rsid w:val="00A06796"/>
    <w:rsid w:val="00A104F3"/>
    <w:rsid w:val="00A11458"/>
    <w:rsid w:val="00A67E8E"/>
    <w:rsid w:val="00A75204"/>
    <w:rsid w:val="00A76123"/>
    <w:rsid w:val="00AF5D72"/>
    <w:rsid w:val="00B020E2"/>
    <w:rsid w:val="00B02C9F"/>
    <w:rsid w:val="00B24AA2"/>
    <w:rsid w:val="00B43B9A"/>
    <w:rsid w:val="00B752C6"/>
    <w:rsid w:val="00B84288"/>
    <w:rsid w:val="00BB22BE"/>
    <w:rsid w:val="00C2078A"/>
    <w:rsid w:val="00C36C82"/>
    <w:rsid w:val="00C564FD"/>
    <w:rsid w:val="00C71535"/>
    <w:rsid w:val="00CB3EBF"/>
    <w:rsid w:val="00CB7E52"/>
    <w:rsid w:val="00CC1091"/>
    <w:rsid w:val="00D22E99"/>
    <w:rsid w:val="00D3075F"/>
    <w:rsid w:val="00D34FBC"/>
    <w:rsid w:val="00D61E46"/>
    <w:rsid w:val="00DA06B4"/>
    <w:rsid w:val="00DA5B36"/>
    <w:rsid w:val="00DA6DCD"/>
    <w:rsid w:val="00DB501A"/>
    <w:rsid w:val="00DC153A"/>
    <w:rsid w:val="00DD4EA3"/>
    <w:rsid w:val="00DD671D"/>
    <w:rsid w:val="00E05DFF"/>
    <w:rsid w:val="00E14037"/>
    <w:rsid w:val="00E1480B"/>
    <w:rsid w:val="00E464F7"/>
    <w:rsid w:val="00E70683"/>
    <w:rsid w:val="00EA78E4"/>
    <w:rsid w:val="00EB26D9"/>
    <w:rsid w:val="00F041C3"/>
    <w:rsid w:val="00F3139C"/>
    <w:rsid w:val="00F52935"/>
    <w:rsid w:val="00F854FD"/>
    <w:rsid w:val="00FE2C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23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8E238F"/>
  </w:style>
  <w:style w:type="character" w:customStyle="1" w:styleId="a4">
    <w:name w:val="Без интервала Знак"/>
    <w:link w:val="a5"/>
    <w:uiPriority w:val="99"/>
    <w:locked/>
    <w:rsid w:val="008E238F"/>
    <w:rPr>
      <w:rFonts w:cs="Calibri"/>
    </w:rPr>
  </w:style>
  <w:style w:type="paragraph" w:styleId="a5">
    <w:name w:val="No Spacing"/>
    <w:link w:val="a4"/>
    <w:uiPriority w:val="99"/>
    <w:qFormat/>
    <w:rsid w:val="008E238F"/>
    <w:pPr>
      <w:spacing w:after="0" w:line="240" w:lineRule="auto"/>
    </w:pPr>
    <w:rPr>
      <w:rFonts w:cs="Calibri"/>
    </w:rPr>
  </w:style>
  <w:style w:type="character" w:customStyle="1" w:styleId="diffins">
    <w:name w:val="diff_ins"/>
    <w:uiPriority w:val="99"/>
    <w:rsid w:val="000D7300"/>
  </w:style>
  <w:style w:type="paragraph" w:customStyle="1" w:styleId="ConsNonformat">
    <w:name w:val="ConsNonformat"/>
    <w:uiPriority w:val="99"/>
    <w:rsid w:val="000D730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6">
    <w:name w:val="List Paragraph"/>
    <w:basedOn w:val="a"/>
    <w:uiPriority w:val="34"/>
    <w:qFormat/>
    <w:rsid w:val="007A61F0"/>
    <w:pPr>
      <w:ind w:left="720"/>
      <w:contextualSpacing/>
    </w:pPr>
  </w:style>
  <w:style w:type="paragraph" w:styleId="a7">
    <w:name w:val="header"/>
    <w:basedOn w:val="a"/>
    <w:link w:val="a8"/>
    <w:uiPriority w:val="99"/>
    <w:unhideWhenUsed/>
    <w:rsid w:val="006A38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A3824"/>
  </w:style>
  <w:style w:type="paragraph" w:styleId="a9">
    <w:name w:val="footer"/>
    <w:basedOn w:val="a"/>
    <w:link w:val="aa"/>
    <w:uiPriority w:val="99"/>
    <w:unhideWhenUsed/>
    <w:rsid w:val="006A38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A3824"/>
  </w:style>
  <w:style w:type="paragraph" w:styleId="ab">
    <w:name w:val="Balloon Text"/>
    <w:basedOn w:val="a"/>
    <w:link w:val="ac"/>
    <w:uiPriority w:val="99"/>
    <w:semiHidden/>
    <w:unhideWhenUsed/>
    <w:rsid w:val="00F5293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529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23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8E238F"/>
  </w:style>
  <w:style w:type="character" w:customStyle="1" w:styleId="a4">
    <w:name w:val="Без интервала Знак"/>
    <w:link w:val="a5"/>
    <w:uiPriority w:val="99"/>
    <w:locked/>
    <w:rsid w:val="008E238F"/>
    <w:rPr>
      <w:rFonts w:cs="Calibri"/>
    </w:rPr>
  </w:style>
  <w:style w:type="paragraph" w:styleId="a5">
    <w:name w:val="No Spacing"/>
    <w:link w:val="a4"/>
    <w:uiPriority w:val="99"/>
    <w:qFormat/>
    <w:rsid w:val="008E238F"/>
    <w:pPr>
      <w:spacing w:after="0" w:line="240" w:lineRule="auto"/>
    </w:pPr>
    <w:rPr>
      <w:rFonts w:cs="Calibri"/>
    </w:rPr>
  </w:style>
  <w:style w:type="character" w:customStyle="1" w:styleId="diffins">
    <w:name w:val="diff_ins"/>
    <w:uiPriority w:val="99"/>
    <w:rsid w:val="000D7300"/>
  </w:style>
  <w:style w:type="paragraph" w:customStyle="1" w:styleId="ConsNonformat">
    <w:name w:val="ConsNonformat"/>
    <w:uiPriority w:val="99"/>
    <w:rsid w:val="000D730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6">
    <w:name w:val="List Paragraph"/>
    <w:basedOn w:val="a"/>
    <w:uiPriority w:val="34"/>
    <w:qFormat/>
    <w:rsid w:val="007A61F0"/>
    <w:pPr>
      <w:ind w:left="720"/>
      <w:contextualSpacing/>
    </w:pPr>
  </w:style>
  <w:style w:type="paragraph" w:styleId="a7">
    <w:name w:val="header"/>
    <w:basedOn w:val="a"/>
    <w:link w:val="a8"/>
    <w:uiPriority w:val="99"/>
    <w:unhideWhenUsed/>
    <w:rsid w:val="006A38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A3824"/>
  </w:style>
  <w:style w:type="paragraph" w:styleId="a9">
    <w:name w:val="footer"/>
    <w:basedOn w:val="a"/>
    <w:link w:val="aa"/>
    <w:uiPriority w:val="99"/>
    <w:unhideWhenUsed/>
    <w:rsid w:val="006A38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A3824"/>
  </w:style>
  <w:style w:type="paragraph" w:styleId="ab">
    <w:name w:val="Balloon Text"/>
    <w:basedOn w:val="a"/>
    <w:link w:val="ac"/>
    <w:uiPriority w:val="99"/>
    <w:semiHidden/>
    <w:unhideWhenUsed/>
    <w:rsid w:val="00F5293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529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9327950">
      <w:bodyDiv w:val="1"/>
      <w:marLeft w:val="0"/>
      <w:marRight w:val="0"/>
      <w:marTop w:val="0"/>
      <w:marBottom w:val="0"/>
      <w:divBdr>
        <w:top w:val="none" w:sz="0" w:space="0" w:color="auto"/>
        <w:left w:val="none" w:sz="0" w:space="0" w:color="auto"/>
        <w:bottom w:val="none" w:sz="0" w:space="0" w:color="auto"/>
        <w:right w:val="none" w:sz="0" w:space="0" w:color="auto"/>
      </w:divBdr>
    </w:div>
    <w:div w:id="2113625567">
      <w:bodyDiv w:val="1"/>
      <w:marLeft w:val="0"/>
      <w:marRight w:val="0"/>
      <w:marTop w:val="0"/>
      <w:marBottom w:val="0"/>
      <w:divBdr>
        <w:top w:val="none" w:sz="0" w:space="0" w:color="auto"/>
        <w:left w:val="none" w:sz="0" w:space="0" w:color="auto"/>
        <w:bottom w:val="none" w:sz="0" w:space="0" w:color="auto"/>
        <w:right w:val="none" w:sz="0" w:space="0" w:color="auto"/>
      </w:divBdr>
    </w:div>
    <w:div w:id="211814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2654</Words>
  <Characters>15134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пк</cp:lastModifiedBy>
  <cp:revision>11</cp:revision>
  <cp:lastPrinted>2023-12-01T07:14:00Z</cp:lastPrinted>
  <dcterms:created xsi:type="dcterms:W3CDTF">2023-10-25T08:43:00Z</dcterms:created>
  <dcterms:modified xsi:type="dcterms:W3CDTF">2023-12-01T07:24:00Z</dcterms:modified>
</cp:coreProperties>
</file>